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DC2A01" w:rsidRDefault="00DC2A01" w:rsidP="00DC2A01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</w:t>
      </w:r>
      <w:r w:rsidR="00186313">
        <w:rPr>
          <w:rFonts w:hAnsi="Times New Roman" w:hint="eastAsia"/>
          <w:kern w:val="0"/>
          <w:sz w:val="24"/>
          <w:szCs w:val="24"/>
        </w:rPr>
        <w:t>2</w:t>
      </w:r>
    </w:p>
    <w:p w:rsidR="00DC2A01" w:rsidRDefault="00DC2A01" w:rsidP="00F70E9D">
      <w:pPr>
        <w:autoSpaceDE w:val="0"/>
        <w:autoSpaceDN w:val="0"/>
        <w:jc w:val="center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b/>
          <w:spacing w:val="-10"/>
          <w:kern w:val="0"/>
          <w:sz w:val="28"/>
          <w:szCs w:val="28"/>
        </w:rPr>
        <w:t>積載式移動タンク貯蔵所</w:t>
      </w:r>
      <w:r w:rsidR="00F70E9D">
        <w:rPr>
          <w:rFonts w:hAnsi="Times New Roman" w:hint="eastAsia"/>
          <w:b/>
          <w:spacing w:val="-10"/>
          <w:kern w:val="0"/>
          <w:sz w:val="28"/>
          <w:szCs w:val="28"/>
        </w:rPr>
        <w:t>定期点検記録表</w:t>
      </w:r>
    </w:p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950"/>
        <w:gridCol w:w="567"/>
        <w:gridCol w:w="851"/>
        <w:gridCol w:w="992"/>
        <w:gridCol w:w="210"/>
        <w:gridCol w:w="215"/>
        <w:gridCol w:w="918"/>
        <w:gridCol w:w="641"/>
        <w:gridCol w:w="1766"/>
      </w:tblGrid>
      <w:tr w:rsidR="00DC2A01" w:rsidTr="00F70E9D">
        <w:trPr>
          <w:trHeight w:val="731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5549D0">
        <w:trPr>
          <w:cantSplit/>
          <w:trHeight w:val="869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F70E9D" w:rsidP="005549D0">
            <w:pPr>
              <w:widowControl/>
              <w:adjustRightInd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点検対象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5549D0">
            <w:pPr>
              <w:autoSpaceDE w:val="0"/>
              <w:autoSpaceDN w:val="0"/>
              <w:ind w:firstLineChars="750" w:firstLine="156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DC2A01" w:rsidRDefault="00DC2A01" w:rsidP="005549D0">
            <w:pPr>
              <w:autoSpaceDE w:val="0"/>
              <w:autoSpaceDN w:val="0"/>
              <w:ind w:firstLineChars="750" w:firstLine="156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DC2A01" w:rsidTr="00F70E9D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1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5549D0">
            <w:pPr>
              <w:autoSpaceDE w:val="0"/>
              <w:autoSpaceDN w:val="0"/>
              <w:ind w:firstLineChars="750" w:firstLine="156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F70E9D" w:rsidTr="005549D0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E9D" w:rsidRDefault="00F70E9D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0" w:rsidRDefault="00F70E9D" w:rsidP="005549D0">
            <w:pPr>
              <w:autoSpaceDE w:val="0"/>
              <w:autoSpaceDN w:val="0"/>
              <w:ind w:firstLineChars="100" w:firstLine="208"/>
              <w:rPr>
                <w:rFonts w:hAnsi="Times New Roman" w:hint="eastAsia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タンクコンテナ</w:t>
            </w:r>
          </w:p>
          <w:p w:rsidR="00F70E9D" w:rsidRDefault="00F70E9D" w:rsidP="005549D0">
            <w:pPr>
              <w:autoSpaceDE w:val="0"/>
              <w:autoSpaceDN w:val="0"/>
              <w:ind w:firstLineChars="100" w:firstLine="208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の呼称番号等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D" w:rsidRDefault="00F70E9D" w:rsidP="005549D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類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D" w:rsidRDefault="00F70E9D" w:rsidP="005549D0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品</w:t>
            </w:r>
            <w:r w:rsidR="005549D0"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名</w:t>
            </w:r>
          </w:p>
          <w:p w:rsidR="00F70E9D" w:rsidRDefault="00F70E9D" w:rsidP="005549D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（品</w:t>
            </w:r>
            <w:r w:rsidR="005549D0"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目）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9D" w:rsidRDefault="00F70E9D" w:rsidP="005549D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最大貯蔵量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E9D" w:rsidRDefault="00F70E9D" w:rsidP="005549D0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倍</w:t>
            </w:r>
            <w:r w:rsidR="005549D0">
              <w:rPr>
                <w:rFonts w:hAnsi="Times New Roman" w:hint="eastAsia"/>
                <w:spacing w:val="-1"/>
                <w:kern w:val="0"/>
                <w:szCs w:val="19"/>
              </w:rPr>
              <w:t xml:space="preserve">　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数</w:t>
            </w:r>
          </w:p>
        </w:tc>
      </w:tr>
      <w:tr w:rsidR="00F70E9D" w:rsidTr="00F70E9D">
        <w:trPr>
          <w:cantSplit/>
          <w:trHeight w:val="231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E9D" w:rsidRDefault="00F70E9D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E9D" w:rsidRDefault="00F70E9D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0E9D" w:rsidRDefault="00F70E9D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0E9D" w:rsidRDefault="00F70E9D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70E9D" w:rsidRDefault="00F70E9D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0E9D" w:rsidRDefault="00F70E9D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DC2A01" w:rsidTr="00F70E9D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C2A01" w:rsidTr="00F70E9D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 w:rsidR="00F70E9D">
              <w:rPr>
                <w:rFonts w:hAnsi="Times New Roman" w:hint="eastAsia"/>
                <w:spacing w:val="-1"/>
                <w:kern w:val="0"/>
                <w:szCs w:val="19"/>
              </w:rPr>
              <w:t>取扱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者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C2A01" w:rsidTr="00F70E9D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F70E9D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3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5549D0">
            <w:pPr>
              <w:autoSpaceDE w:val="0"/>
              <w:autoSpaceDN w:val="0"/>
              <w:ind w:right="208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33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5549D0">
            <w:pPr>
              <w:autoSpaceDE w:val="0"/>
              <w:autoSpaceDN w:val="0"/>
              <w:ind w:firstLineChars="600" w:firstLine="1248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DC2A01" w:rsidRDefault="00DC2A01" w:rsidP="00DC2A01">
      <w:pPr>
        <w:rPr>
          <w:rFonts w:hAnsi="Times New Roman"/>
          <w:kern w:val="0"/>
          <w:sz w:val="20"/>
          <w:szCs w:val="24"/>
        </w:rPr>
      </w:pPr>
    </w:p>
    <w:p w:rsidR="00DC2A01" w:rsidRPr="005506F8" w:rsidRDefault="00DC2A01" w:rsidP="00DC2A01">
      <w:pPr>
        <w:rPr>
          <w:szCs w:val="24"/>
        </w:rPr>
      </w:pPr>
    </w:p>
    <w:p w:rsidR="00665E77" w:rsidRDefault="00665E77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4"/>
        </w:rPr>
      </w:pPr>
    </w:p>
    <w:p w:rsidR="005549D0" w:rsidRDefault="005549D0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4"/>
        </w:rPr>
      </w:pPr>
    </w:p>
    <w:p w:rsidR="005549D0" w:rsidRDefault="005549D0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4"/>
        </w:rPr>
      </w:pPr>
    </w:p>
    <w:p w:rsidR="005549D0" w:rsidRDefault="005549D0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4"/>
        </w:rPr>
      </w:pPr>
    </w:p>
    <w:p w:rsidR="005549D0" w:rsidRDefault="005549D0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</w:rPr>
      </w:pPr>
    </w:p>
    <w:p w:rsidR="00665E77" w:rsidRDefault="0065664C" w:rsidP="00665E77">
      <w:pPr>
        <w:autoSpaceDE w:val="0"/>
        <w:autoSpaceDN w:val="0"/>
        <w:ind w:firstLineChars="200" w:firstLine="520"/>
        <w:jc w:val="left"/>
        <w:textAlignment w:val="auto"/>
        <w:rPr>
          <w:rFonts w:hAnsi="Times New Roman"/>
          <w:spacing w:val="-10"/>
          <w:kern w:val="0"/>
          <w:sz w:val="28"/>
        </w:rPr>
      </w:pPr>
      <w:r>
        <w:rPr>
          <w:rFonts w:hAnsi="Times New Roman" w:hint="eastAsia"/>
          <w:spacing w:val="-10"/>
          <w:kern w:val="0"/>
          <w:sz w:val="28"/>
        </w:rPr>
        <w:lastRenderedPageBreak/>
        <w:t>別記</w:t>
      </w:r>
      <w:bookmarkStart w:id="0" w:name="_GoBack"/>
      <w:bookmarkEnd w:id="0"/>
      <w:r w:rsidR="00665E77">
        <w:rPr>
          <w:rFonts w:hAnsi="Times New Roman" w:hint="eastAsia"/>
          <w:spacing w:val="-10"/>
          <w:kern w:val="0"/>
          <w:sz w:val="28"/>
        </w:rPr>
        <w:t>６</w:t>
      </w:r>
    </w:p>
    <w:p w:rsidR="00665E77" w:rsidRDefault="00665E77" w:rsidP="00665E7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  <w:r>
        <w:rPr>
          <w:rFonts w:hAnsi="Times New Roman" w:hint="eastAsia"/>
          <w:b/>
          <w:bCs/>
          <w:spacing w:val="-10"/>
          <w:kern w:val="0"/>
          <w:sz w:val="29"/>
          <w:szCs w:val="29"/>
        </w:rPr>
        <w:t>移動タンク貯蔵所点検表</w:t>
      </w:r>
    </w:p>
    <w:p w:rsidR="00665E77" w:rsidRDefault="00665E77" w:rsidP="00665E7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52"/>
        <w:gridCol w:w="2015"/>
        <w:gridCol w:w="2821"/>
        <w:gridCol w:w="600"/>
        <w:gridCol w:w="3547"/>
      </w:tblGrid>
      <w:tr w:rsidR="00665E77">
        <w:trPr>
          <w:trHeight w:val="1114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方　　法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常　　置　　場　　所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タ　ン　ク　本　体　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B77B16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ン　ク　フ　レ　ー　ム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ン　ク　の　固　定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機能試験等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マ　ン　ホ　ー　ル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B77B16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</w:t>
            </w:r>
            <w:r w:rsidR="00665E77">
              <w:rPr>
                <w:rFonts w:hAnsi="Times New Roman" w:hint="eastAsia"/>
                <w:spacing w:val="-1"/>
                <w:kern w:val="0"/>
                <w:szCs w:val="18"/>
              </w:rPr>
              <w:t>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　　　　入　　　　口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可燃性蒸気回収設備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静　電　気　除　去　装　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護　枠・側　面　枠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　　　　　　　　　弁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　　管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弁類（底弁を除く。）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底弁手動閉鎖装置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レバー操作等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底弁自動閉鎖装置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　　地　　導　　線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テスター等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注入ホース・結合金具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・　標　識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　火　　　　器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　　ン　　　　プ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温　（冷）　材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8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V"/>
          </w:tcPr>
          <w:p w:rsidR="00665E77" w:rsidRDefault="00665E77" w:rsidP="00665E7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積載式移動タンク</w:t>
            </w:r>
          </w:p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665E77" w:rsidRDefault="00665E77" w:rsidP="00665E77">
            <w:pPr>
              <w:autoSpaceDE w:val="0"/>
              <w:autoSpaceDN w:val="0"/>
              <w:ind w:left="113" w:right="113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貯蔵所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箱　　　　　　　粋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935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緊締金具、すみ金具、Ｕボルト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67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行政庁名等の表示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661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665E77" w:rsidRDefault="00665E77" w:rsidP="00665E77">
      <w:pPr>
        <w:autoSpaceDE w:val="0"/>
        <w:autoSpaceDN w:val="0"/>
        <w:ind w:firstLineChars="200" w:firstLine="560"/>
        <w:jc w:val="left"/>
        <w:textAlignment w:val="auto"/>
        <w:rPr>
          <w:rFonts w:hAnsi="Times New Roman"/>
          <w:kern w:val="0"/>
          <w:sz w:val="28"/>
          <w:szCs w:val="24"/>
        </w:rPr>
      </w:pPr>
    </w:p>
    <w:p w:rsidR="005A0083" w:rsidRDefault="005A0083" w:rsidP="005A0083">
      <w:pPr>
        <w:autoSpaceDE w:val="0"/>
        <w:autoSpaceDN w:val="0"/>
        <w:jc w:val="left"/>
        <w:textAlignment w:val="auto"/>
        <w:rPr>
          <w:rFonts w:hAnsi="Times New Roman"/>
          <w:kern w:val="0"/>
          <w:sz w:val="28"/>
          <w:szCs w:val="24"/>
        </w:rPr>
      </w:pPr>
    </w:p>
    <w:sectPr w:rsidR="005A0083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7A" w:rsidRDefault="0069157A" w:rsidP="00DC2A01">
      <w:r>
        <w:separator/>
      </w:r>
    </w:p>
  </w:endnote>
  <w:endnote w:type="continuationSeparator" w:id="0">
    <w:p w:rsidR="0069157A" w:rsidRDefault="0069157A" w:rsidP="00D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7A" w:rsidRDefault="0069157A" w:rsidP="00DC2A01">
      <w:r>
        <w:separator/>
      </w:r>
    </w:p>
  </w:footnote>
  <w:footnote w:type="continuationSeparator" w:id="0">
    <w:p w:rsidR="0069157A" w:rsidRDefault="0069157A" w:rsidP="00DC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77"/>
    <w:rsid w:val="00186313"/>
    <w:rsid w:val="005549D0"/>
    <w:rsid w:val="005A0083"/>
    <w:rsid w:val="0065664C"/>
    <w:rsid w:val="00665E77"/>
    <w:rsid w:val="00687895"/>
    <w:rsid w:val="0069157A"/>
    <w:rsid w:val="009D2422"/>
    <w:rsid w:val="00B77B16"/>
    <w:rsid w:val="00DC2A01"/>
    <w:rsid w:val="00F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083"/>
    <w:pPr>
      <w:framePr w:wrap="notBeside" w:hAnchor="text"/>
      <w:autoSpaceDE w:val="0"/>
      <w:autoSpaceDN w:val="0"/>
      <w:spacing w:line="330" w:lineRule="exact"/>
      <w:jc w:val="left"/>
      <w:textAlignment w:val="auto"/>
    </w:pPr>
    <w:rPr>
      <w:rFonts w:hAnsi="Times New Roman"/>
      <w:spacing w:val="-10"/>
      <w:kern w:val="0"/>
      <w:sz w:val="24"/>
      <w:szCs w:val="22"/>
    </w:rPr>
  </w:style>
  <w:style w:type="paragraph" w:styleId="a4">
    <w:name w:val="Body Text Indent"/>
    <w:basedOn w:val="a"/>
    <w:rsid w:val="005A0083"/>
    <w:pPr>
      <w:framePr w:wrap="notBeside" w:hAnchor="text"/>
      <w:autoSpaceDE w:val="0"/>
      <w:autoSpaceDN w:val="0"/>
      <w:spacing w:line="330" w:lineRule="exact"/>
      <w:ind w:left="480" w:hangingChars="200" w:hanging="480"/>
      <w:jc w:val="left"/>
      <w:textAlignment w:val="auto"/>
    </w:pPr>
    <w:rPr>
      <w:rFonts w:hAnsi="Times New Roman"/>
      <w:kern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083"/>
    <w:pPr>
      <w:framePr w:wrap="notBeside" w:hAnchor="text"/>
      <w:autoSpaceDE w:val="0"/>
      <w:autoSpaceDN w:val="0"/>
      <w:spacing w:line="330" w:lineRule="exact"/>
      <w:jc w:val="left"/>
      <w:textAlignment w:val="auto"/>
    </w:pPr>
    <w:rPr>
      <w:rFonts w:hAnsi="Times New Roman"/>
      <w:spacing w:val="-10"/>
      <w:kern w:val="0"/>
      <w:sz w:val="24"/>
      <w:szCs w:val="22"/>
    </w:rPr>
  </w:style>
  <w:style w:type="paragraph" w:styleId="a4">
    <w:name w:val="Body Text Indent"/>
    <w:basedOn w:val="a"/>
    <w:rsid w:val="005A0083"/>
    <w:pPr>
      <w:framePr w:wrap="notBeside" w:hAnchor="text"/>
      <w:autoSpaceDE w:val="0"/>
      <w:autoSpaceDN w:val="0"/>
      <w:spacing w:line="330" w:lineRule="exact"/>
      <w:ind w:left="480" w:hangingChars="200" w:hanging="480"/>
      <w:jc w:val="left"/>
      <w:textAlignment w:val="auto"/>
    </w:pPr>
    <w:rPr>
      <w:rFonts w:hAnsi="Times New Roman"/>
      <w:kern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4</cp:revision>
  <dcterms:created xsi:type="dcterms:W3CDTF">2015-02-13T11:06:00Z</dcterms:created>
  <dcterms:modified xsi:type="dcterms:W3CDTF">2015-02-13T11:19:00Z</dcterms:modified>
</cp:coreProperties>
</file>