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70412C" w:rsidRDefault="001E654E">
      <w:pPr>
        <w:rPr>
          <w:rFonts w:asciiTheme="minorEastAsia" w:hAnsiTheme="minorEastAsia"/>
          <w:sz w:val="22"/>
        </w:rPr>
      </w:pPr>
      <w:r w:rsidRPr="0070412C">
        <w:rPr>
          <w:rFonts w:asciiTheme="minorEastAsia" w:hAnsiTheme="minorEastAsia" w:hint="eastAsia"/>
          <w:sz w:val="22"/>
        </w:rPr>
        <w:t>様式第３２</w:t>
      </w:r>
      <w:r w:rsidR="00594934" w:rsidRPr="0070412C">
        <w:rPr>
          <w:rFonts w:asciiTheme="minorEastAsia" w:hAnsiTheme="minorEastAsia" w:hint="eastAsia"/>
          <w:sz w:val="22"/>
        </w:rPr>
        <w:t>号（第２</w:t>
      </w:r>
      <w:r w:rsidRPr="0070412C">
        <w:rPr>
          <w:rFonts w:asciiTheme="minorEastAsia" w:hAnsiTheme="minorEastAsia" w:hint="eastAsia"/>
          <w:sz w:val="22"/>
        </w:rPr>
        <w:t>３</w:t>
      </w:r>
      <w:r w:rsidR="00261795" w:rsidRPr="0070412C">
        <w:rPr>
          <w:rFonts w:asciiTheme="minorEastAsia" w:hAnsiTheme="minorEastAsia" w:hint="eastAsia"/>
          <w:sz w:val="22"/>
        </w:rPr>
        <w:t>条関係）</w:t>
      </w:r>
    </w:p>
    <w:p w:rsidR="007A3C65" w:rsidRPr="0070412C" w:rsidRDefault="007A3C65">
      <w:pPr>
        <w:rPr>
          <w:rFonts w:asciiTheme="minorEastAsia" w:hAnsiTheme="minorEastAsia"/>
          <w:sz w:val="22"/>
        </w:rPr>
      </w:pPr>
    </w:p>
    <w:p w:rsidR="00751E71" w:rsidRPr="0070412C" w:rsidRDefault="00261795" w:rsidP="00751E71">
      <w:pPr>
        <w:jc w:val="center"/>
        <w:rPr>
          <w:rFonts w:asciiTheme="minorEastAsia" w:hAnsiTheme="minorEastAsia"/>
          <w:sz w:val="22"/>
        </w:rPr>
      </w:pPr>
      <w:r w:rsidRPr="0070412C">
        <w:rPr>
          <w:rFonts w:asciiTheme="minorEastAsia" w:hAnsiTheme="minorEastAsia" w:hint="eastAsia"/>
          <w:sz w:val="22"/>
        </w:rPr>
        <w:t>火薬類災害事故報告書</w:t>
      </w:r>
    </w:p>
    <w:p w:rsidR="00751E71" w:rsidRPr="0070412C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70412C" w:rsidRDefault="001E654E" w:rsidP="00751E71">
      <w:pPr>
        <w:wordWrap w:val="0"/>
        <w:jc w:val="right"/>
        <w:rPr>
          <w:rFonts w:asciiTheme="minorEastAsia" w:hAnsiTheme="minorEastAsia"/>
          <w:sz w:val="22"/>
        </w:rPr>
      </w:pPr>
      <w:r w:rsidRPr="0070412C">
        <w:rPr>
          <w:rFonts w:asciiTheme="minorEastAsia" w:hAnsiTheme="minorEastAsia" w:hint="eastAsia"/>
          <w:sz w:val="22"/>
        </w:rPr>
        <w:t>年　　　月　　　日</w:t>
      </w:r>
    </w:p>
    <w:p w:rsidR="00751E71" w:rsidRPr="0070412C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70412C" w:rsidRDefault="0070412C" w:rsidP="00751E71">
      <w:pPr>
        <w:jc w:val="left"/>
        <w:rPr>
          <w:rFonts w:asciiTheme="minorEastAsia" w:hAnsiTheme="minorEastAsia"/>
          <w:sz w:val="22"/>
        </w:rPr>
      </w:pPr>
      <w:r w:rsidRPr="0070412C">
        <w:rPr>
          <w:rFonts w:asciiTheme="minorEastAsia" w:hAnsiTheme="minorEastAsia" w:hint="eastAsia"/>
          <w:sz w:val="22"/>
        </w:rPr>
        <w:t xml:space="preserve">　</w:t>
      </w:r>
      <w:r w:rsidR="001E654E" w:rsidRPr="0070412C">
        <w:rPr>
          <w:rFonts w:asciiTheme="minorEastAsia" w:hAnsiTheme="minorEastAsia" w:hint="eastAsia"/>
          <w:sz w:val="22"/>
        </w:rPr>
        <w:t>川越地区消防組合管理者</w:t>
      </w:r>
      <w:r w:rsidRPr="0070412C">
        <w:rPr>
          <w:rFonts w:asciiTheme="minorEastAsia" w:hAnsiTheme="minorEastAsia" w:hint="eastAsia"/>
          <w:sz w:val="22"/>
        </w:rPr>
        <w:t xml:space="preserve">　様</w:t>
      </w:r>
    </w:p>
    <w:p w:rsidR="00751E71" w:rsidRPr="0070412C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EB1DE0" w:rsidRPr="00BC3515" w:rsidRDefault="00EB1DE0" w:rsidP="00EB1DE0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報　告</w:t>
      </w:r>
      <w:r w:rsidRPr="00BC3515">
        <w:rPr>
          <w:rFonts w:hint="eastAsia"/>
          <w:sz w:val="22"/>
        </w:rPr>
        <w:t xml:space="preserve">　者</w:t>
      </w:r>
    </w:p>
    <w:p w:rsidR="00EB1DE0" w:rsidRPr="00BC3515" w:rsidRDefault="00EB1DE0" w:rsidP="00EB1DE0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 xml:space="preserve">住　所　　　　　　　　　　　　　　　　　</w:t>
      </w:r>
    </w:p>
    <w:p w:rsidR="00EB1DE0" w:rsidRPr="00BC3515" w:rsidRDefault="00EB1DE0" w:rsidP="00EB1DE0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　</w:t>
      </w:r>
    </w:p>
    <w:p w:rsidR="00FC1D6F" w:rsidRPr="00EB1DE0" w:rsidRDefault="00FC1D6F" w:rsidP="00751E71">
      <w:pPr>
        <w:jc w:val="right"/>
        <w:rPr>
          <w:rFonts w:asciiTheme="minorEastAsia" w:hAnsiTheme="minorEastAsia"/>
          <w:sz w:val="22"/>
        </w:rPr>
      </w:pPr>
    </w:p>
    <w:p w:rsidR="00FC1D6F" w:rsidRPr="0070412C" w:rsidRDefault="00261795" w:rsidP="00751E71">
      <w:pPr>
        <w:jc w:val="left"/>
        <w:rPr>
          <w:rFonts w:asciiTheme="minorEastAsia" w:hAnsiTheme="minorEastAsia"/>
          <w:sz w:val="22"/>
        </w:rPr>
      </w:pPr>
      <w:r w:rsidRPr="0070412C">
        <w:rPr>
          <w:rFonts w:asciiTheme="minorEastAsia" w:hAnsiTheme="minorEastAsia" w:hint="eastAsia"/>
          <w:sz w:val="22"/>
        </w:rPr>
        <w:t xml:space="preserve">　火薬類災害事故が発生したので、火薬類取締法第４６条第２項の規定により、次のとおり報告します。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6608"/>
      </w:tblGrid>
      <w:tr w:rsidR="00751E71" w:rsidRPr="0070412C" w:rsidTr="001E654E">
        <w:tc>
          <w:tcPr>
            <w:tcW w:w="2660" w:type="dxa"/>
            <w:gridSpan w:val="2"/>
            <w:vAlign w:val="center"/>
          </w:tcPr>
          <w:p w:rsidR="00201500" w:rsidRPr="0070412C" w:rsidRDefault="00201500" w:rsidP="006B04B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A5F16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事故発生日時</w:t>
            </w:r>
          </w:p>
          <w:p w:rsidR="00201500" w:rsidRPr="0070412C" w:rsidRDefault="00201500" w:rsidP="006B04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8" w:type="dxa"/>
            <w:vAlign w:val="center"/>
          </w:tcPr>
          <w:p w:rsidR="007A3C65" w:rsidRPr="0070412C" w:rsidRDefault="00201500" w:rsidP="00201500">
            <w:pPr>
              <w:jc w:val="center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年　　　月　　　日　　　時　　　分</w:t>
            </w:r>
          </w:p>
        </w:tc>
      </w:tr>
      <w:tr w:rsidR="00751E71" w:rsidRPr="0070412C" w:rsidTr="001E654E">
        <w:tc>
          <w:tcPr>
            <w:tcW w:w="2660" w:type="dxa"/>
            <w:gridSpan w:val="2"/>
            <w:vAlign w:val="center"/>
          </w:tcPr>
          <w:p w:rsidR="00201500" w:rsidRPr="0070412C" w:rsidRDefault="00201500" w:rsidP="002E6A1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E6A19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事故発生場所</w:t>
            </w:r>
          </w:p>
          <w:p w:rsidR="00201500" w:rsidRPr="0070412C" w:rsidRDefault="00201500" w:rsidP="002E6A1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8" w:type="dxa"/>
          </w:tcPr>
          <w:p w:rsidR="00751E71" w:rsidRPr="0070412C" w:rsidRDefault="00751E71" w:rsidP="000468EF">
            <w:pPr>
              <w:ind w:right="84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70412C" w:rsidTr="001E654E">
        <w:tc>
          <w:tcPr>
            <w:tcW w:w="2660" w:type="dxa"/>
            <w:gridSpan w:val="2"/>
            <w:vAlign w:val="center"/>
          </w:tcPr>
          <w:p w:rsidR="00201500" w:rsidRPr="0070412C" w:rsidRDefault="00201500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B04BA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事故の概要</w:t>
            </w:r>
          </w:p>
          <w:p w:rsidR="00201500" w:rsidRPr="0070412C" w:rsidRDefault="00201500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8" w:type="dxa"/>
          </w:tcPr>
          <w:p w:rsidR="00751E71" w:rsidRPr="00EB1DE0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70412C" w:rsidTr="001E654E">
        <w:tc>
          <w:tcPr>
            <w:tcW w:w="2660" w:type="dxa"/>
            <w:gridSpan w:val="2"/>
            <w:vAlign w:val="center"/>
          </w:tcPr>
          <w:p w:rsidR="00201500" w:rsidRPr="0070412C" w:rsidRDefault="00201500" w:rsidP="00A751D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E6A19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火薬類の種類及び数量</w:t>
            </w:r>
          </w:p>
          <w:p w:rsidR="00201500" w:rsidRPr="0070412C" w:rsidRDefault="00201500" w:rsidP="00A751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8" w:type="dxa"/>
          </w:tcPr>
          <w:p w:rsidR="005A5F16" w:rsidRPr="0070412C" w:rsidRDefault="005A5F16" w:rsidP="005A5F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70412C" w:rsidTr="001E654E">
        <w:tc>
          <w:tcPr>
            <w:tcW w:w="2660" w:type="dxa"/>
            <w:gridSpan w:val="2"/>
            <w:vAlign w:val="center"/>
          </w:tcPr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A5F16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事故の理由又は原因</w:t>
            </w:r>
          </w:p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8" w:type="dxa"/>
          </w:tcPr>
          <w:p w:rsidR="00751E71" w:rsidRPr="0070412C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1500" w:rsidRPr="0070412C" w:rsidTr="001E654E">
        <w:trPr>
          <w:trHeight w:val="638"/>
        </w:trPr>
        <w:tc>
          <w:tcPr>
            <w:tcW w:w="1526" w:type="dxa"/>
            <w:vMerge w:val="restart"/>
            <w:vAlign w:val="center"/>
          </w:tcPr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01500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被害程度</w:t>
            </w:r>
          </w:p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01500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人的</w:t>
            </w:r>
          </w:p>
        </w:tc>
        <w:tc>
          <w:tcPr>
            <w:tcW w:w="6608" w:type="dxa"/>
            <w:vMerge w:val="restart"/>
          </w:tcPr>
          <w:p w:rsidR="00201500" w:rsidRPr="0070412C" w:rsidRDefault="0020150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1500" w:rsidRPr="0070412C" w:rsidTr="001E654E">
        <w:trPr>
          <w:trHeight w:val="637"/>
        </w:trPr>
        <w:tc>
          <w:tcPr>
            <w:tcW w:w="1526" w:type="dxa"/>
            <w:vMerge/>
            <w:vAlign w:val="center"/>
          </w:tcPr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01500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物的</w:t>
            </w:r>
          </w:p>
        </w:tc>
        <w:tc>
          <w:tcPr>
            <w:tcW w:w="6608" w:type="dxa"/>
            <w:vMerge/>
          </w:tcPr>
          <w:p w:rsidR="00201500" w:rsidRPr="0070412C" w:rsidRDefault="0020150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1500" w:rsidRPr="0070412C" w:rsidTr="001E654E">
        <w:tc>
          <w:tcPr>
            <w:tcW w:w="2660" w:type="dxa"/>
            <w:gridSpan w:val="2"/>
            <w:vAlign w:val="center"/>
          </w:tcPr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01500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事故措置</w:t>
            </w:r>
          </w:p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8" w:type="dxa"/>
          </w:tcPr>
          <w:p w:rsidR="00201500" w:rsidRPr="0070412C" w:rsidRDefault="0020150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1500" w:rsidRPr="0070412C" w:rsidTr="001E654E">
        <w:tc>
          <w:tcPr>
            <w:tcW w:w="2660" w:type="dxa"/>
            <w:gridSpan w:val="2"/>
            <w:vAlign w:val="center"/>
          </w:tcPr>
          <w:p w:rsidR="00201500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代表者の住所</w:t>
            </w:r>
          </w:p>
          <w:p w:rsidR="00201500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及び連絡先</w:t>
            </w:r>
          </w:p>
        </w:tc>
        <w:tc>
          <w:tcPr>
            <w:tcW w:w="6608" w:type="dxa"/>
          </w:tcPr>
          <w:p w:rsidR="00201500" w:rsidRPr="0070412C" w:rsidRDefault="0020150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01500" w:rsidRPr="0070412C" w:rsidRDefault="0020150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01500" w:rsidRPr="0070412C" w:rsidRDefault="00201500" w:rsidP="00201500">
            <w:pPr>
              <w:ind w:firstLineChars="1600" w:firstLine="3520"/>
              <w:jc w:val="left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 xml:space="preserve">電話　　　（　　　）　　　　</w:t>
            </w:r>
          </w:p>
        </w:tc>
      </w:tr>
      <w:tr w:rsidR="00201500" w:rsidRPr="0070412C" w:rsidTr="001E654E">
        <w:tc>
          <w:tcPr>
            <w:tcW w:w="2660" w:type="dxa"/>
            <w:gridSpan w:val="2"/>
            <w:vAlign w:val="center"/>
          </w:tcPr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01500" w:rsidRPr="0070412C" w:rsidRDefault="00201500" w:rsidP="005873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0412C">
              <w:rPr>
                <w:rFonts w:asciiTheme="minorEastAsia" w:hAnsiTheme="minorEastAsia" w:hint="eastAsia"/>
                <w:sz w:val="22"/>
              </w:rPr>
              <w:t>その他参考</w:t>
            </w:r>
            <w:r w:rsidR="007655FF">
              <w:rPr>
                <w:rFonts w:asciiTheme="minorEastAsia" w:hAnsiTheme="minorEastAsia" w:hint="eastAsia"/>
                <w:sz w:val="22"/>
              </w:rPr>
              <w:t>事</w:t>
            </w:r>
            <w:r w:rsidRPr="0070412C">
              <w:rPr>
                <w:rFonts w:asciiTheme="minorEastAsia" w:hAnsiTheme="minorEastAsia" w:hint="eastAsia"/>
                <w:sz w:val="22"/>
              </w:rPr>
              <w:t>項</w:t>
            </w:r>
          </w:p>
          <w:p w:rsidR="00201500" w:rsidRPr="0070412C" w:rsidRDefault="00201500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8" w:type="dxa"/>
          </w:tcPr>
          <w:p w:rsidR="00201500" w:rsidRPr="0070412C" w:rsidRDefault="00201500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468EF" w:rsidRPr="0070412C" w:rsidRDefault="001E654E" w:rsidP="002E6A19">
      <w:pPr>
        <w:jc w:val="left"/>
        <w:rPr>
          <w:rFonts w:asciiTheme="minorEastAsia" w:hAnsiTheme="minorEastAsia"/>
          <w:sz w:val="22"/>
        </w:rPr>
      </w:pPr>
      <w:r w:rsidRPr="0070412C">
        <w:rPr>
          <w:rFonts w:asciiTheme="minorEastAsia" w:hAnsiTheme="minorEastAsia" w:hint="eastAsia"/>
          <w:sz w:val="22"/>
        </w:rPr>
        <w:t>備考</w:t>
      </w:r>
      <w:r w:rsidR="00751E71" w:rsidRPr="0070412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201500" w:rsidRPr="0070412C">
        <w:rPr>
          <w:rFonts w:asciiTheme="minorEastAsia" w:hAnsiTheme="minorEastAsia" w:hint="eastAsia"/>
          <w:sz w:val="22"/>
        </w:rPr>
        <w:t>火薬の種類及び数量は、事故で爆発燃焼した火薬類について記入すること。</w:t>
      </w:r>
    </w:p>
    <w:p w:rsidR="00751E71" w:rsidRPr="0070412C" w:rsidRDefault="00751E71" w:rsidP="0019452A">
      <w:pPr>
        <w:jc w:val="left"/>
        <w:rPr>
          <w:rFonts w:asciiTheme="minorEastAsia" w:hAnsiTheme="minorEastAsia"/>
          <w:sz w:val="22"/>
        </w:rPr>
      </w:pPr>
    </w:p>
    <w:p w:rsidR="00EB1DE0" w:rsidRPr="0070412C" w:rsidRDefault="00EB1DE0">
      <w:pPr>
        <w:jc w:val="left"/>
        <w:rPr>
          <w:rFonts w:asciiTheme="minorEastAsia" w:hAnsiTheme="minorEastAsia"/>
          <w:sz w:val="22"/>
        </w:rPr>
      </w:pPr>
    </w:p>
    <w:sectPr w:rsidR="00EB1DE0" w:rsidRPr="0070412C" w:rsidSect="001E654E">
      <w:pgSz w:w="11906" w:h="16838" w:code="9"/>
      <w:pgMar w:top="170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02" w:rsidRDefault="008F5002" w:rsidP="006B04BA">
      <w:r>
        <w:separator/>
      </w:r>
    </w:p>
  </w:endnote>
  <w:endnote w:type="continuationSeparator" w:id="0">
    <w:p w:rsidR="008F5002" w:rsidRDefault="008F5002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02" w:rsidRDefault="008F5002" w:rsidP="006B04BA">
      <w:r>
        <w:separator/>
      </w:r>
    </w:p>
  </w:footnote>
  <w:footnote w:type="continuationSeparator" w:id="0">
    <w:p w:rsidR="008F5002" w:rsidRDefault="008F5002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2FE9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B49"/>
    <w:rsid w:val="0017148E"/>
    <w:rsid w:val="00174EA3"/>
    <w:rsid w:val="00181D15"/>
    <w:rsid w:val="00183089"/>
    <w:rsid w:val="00183958"/>
    <w:rsid w:val="00184DD4"/>
    <w:rsid w:val="00185E76"/>
    <w:rsid w:val="00187A69"/>
    <w:rsid w:val="0019452A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54E"/>
    <w:rsid w:val="001E6D9E"/>
    <w:rsid w:val="001F1029"/>
    <w:rsid w:val="00201500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1795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2AD1"/>
    <w:rsid w:val="002E470C"/>
    <w:rsid w:val="002E4D3D"/>
    <w:rsid w:val="002E6A19"/>
    <w:rsid w:val="002E78FE"/>
    <w:rsid w:val="002E7E5C"/>
    <w:rsid w:val="002F20B1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47815"/>
    <w:rsid w:val="003528E8"/>
    <w:rsid w:val="00354A00"/>
    <w:rsid w:val="003605EC"/>
    <w:rsid w:val="00363793"/>
    <w:rsid w:val="0036424B"/>
    <w:rsid w:val="003668E2"/>
    <w:rsid w:val="003679B7"/>
    <w:rsid w:val="00383A39"/>
    <w:rsid w:val="003857AD"/>
    <w:rsid w:val="003946DB"/>
    <w:rsid w:val="003A3EDB"/>
    <w:rsid w:val="003B1CAD"/>
    <w:rsid w:val="003B6AB1"/>
    <w:rsid w:val="003C02B8"/>
    <w:rsid w:val="003D139E"/>
    <w:rsid w:val="003D13EE"/>
    <w:rsid w:val="003D3A12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37A9F"/>
    <w:rsid w:val="00541D56"/>
    <w:rsid w:val="00553A9E"/>
    <w:rsid w:val="005571F8"/>
    <w:rsid w:val="00560B13"/>
    <w:rsid w:val="00563404"/>
    <w:rsid w:val="005736DA"/>
    <w:rsid w:val="005748AA"/>
    <w:rsid w:val="0058735A"/>
    <w:rsid w:val="005944D7"/>
    <w:rsid w:val="00594934"/>
    <w:rsid w:val="005A0CAF"/>
    <w:rsid w:val="005A2C57"/>
    <w:rsid w:val="005A58F2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6470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12C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5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21790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8F5002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11F1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37A9D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9641D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9108E"/>
    <w:rsid w:val="00DA75CF"/>
    <w:rsid w:val="00DC4845"/>
    <w:rsid w:val="00DD17C9"/>
    <w:rsid w:val="00DE509C"/>
    <w:rsid w:val="00DF3546"/>
    <w:rsid w:val="00E07E2F"/>
    <w:rsid w:val="00E119A0"/>
    <w:rsid w:val="00E132DC"/>
    <w:rsid w:val="00E22ECB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1DE0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1684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1D6F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DA43FD-024A-4F04-B6E3-99462196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10</cp:revision>
  <cp:lastPrinted>2017-03-25T02:06:00Z</cp:lastPrinted>
  <dcterms:created xsi:type="dcterms:W3CDTF">2017-03-13T07:45:00Z</dcterms:created>
  <dcterms:modified xsi:type="dcterms:W3CDTF">2021-05-25T05:34:00Z</dcterms:modified>
</cp:coreProperties>
</file>