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40" w:rsidRDefault="00C6679B" w:rsidP="00EA3140">
      <w:pPr>
        <w:spacing w:line="440" w:lineRule="exact"/>
        <w:jc w:val="center"/>
        <w:rPr>
          <w:sz w:val="32"/>
          <w:szCs w:val="32"/>
        </w:rPr>
      </w:pPr>
      <w:r>
        <w:rPr>
          <w:rFonts w:hint="eastAsia"/>
          <w:sz w:val="32"/>
          <w:szCs w:val="32"/>
        </w:rPr>
        <w:t>令和</w:t>
      </w:r>
      <w:r w:rsidR="00EA3140">
        <w:rPr>
          <w:rFonts w:hint="eastAsia"/>
          <w:sz w:val="32"/>
          <w:szCs w:val="32"/>
        </w:rPr>
        <w:t>３年度</w:t>
      </w:r>
    </w:p>
    <w:p w:rsidR="00814DBA" w:rsidRPr="00A60922" w:rsidRDefault="00814DBA" w:rsidP="00EA3140">
      <w:pPr>
        <w:spacing w:line="440" w:lineRule="exact"/>
        <w:jc w:val="center"/>
        <w:rPr>
          <w:sz w:val="32"/>
          <w:szCs w:val="32"/>
        </w:rPr>
      </w:pPr>
      <w:r w:rsidRPr="00A60922">
        <w:rPr>
          <w:rFonts w:hint="eastAsia"/>
          <w:sz w:val="32"/>
          <w:szCs w:val="32"/>
        </w:rPr>
        <w:t>住宅用火災警報器設置</w:t>
      </w:r>
      <w:r w:rsidR="00C6679B">
        <w:rPr>
          <w:rFonts w:hint="eastAsia"/>
          <w:sz w:val="32"/>
          <w:szCs w:val="32"/>
        </w:rPr>
        <w:t>・維持</w:t>
      </w:r>
      <w:r w:rsidR="00EE7B3D">
        <w:rPr>
          <w:rFonts w:hint="eastAsia"/>
          <w:sz w:val="32"/>
          <w:szCs w:val="32"/>
        </w:rPr>
        <w:t>管理</w:t>
      </w:r>
      <w:r w:rsidRPr="00A60922">
        <w:rPr>
          <w:rFonts w:hint="eastAsia"/>
          <w:sz w:val="32"/>
          <w:szCs w:val="32"/>
        </w:rPr>
        <w:t>対策協力事業所</w:t>
      </w:r>
    </w:p>
    <w:p w:rsidR="00814DBA" w:rsidRPr="00C77151" w:rsidRDefault="00814DBA" w:rsidP="00EA3140">
      <w:pPr>
        <w:spacing w:line="440" w:lineRule="exact"/>
        <w:jc w:val="center"/>
        <w:rPr>
          <w:sz w:val="32"/>
          <w:szCs w:val="32"/>
        </w:rPr>
      </w:pPr>
      <w:r w:rsidRPr="00C77151">
        <w:rPr>
          <w:rFonts w:hint="eastAsia"/>
          <w:sz w:val="32"/>
          <w:szCs w:val="32"/>
        </w:rPr>
        <w:t>登</w:t>
      </w:r>
      <w:r w:rsidR="00EA3140">
        <w:rPr>
          <w:rFonts w:hint="eastAsia"/>
          <w:sz w:val="32"/>
          <w:szCs w:val="32"/>
        </w:rPr>
        <w:t xml:space="preserve">　　</w:t>
      </w:r>
      <w:r w:rsidRPr="00C77151">
        <w:rPr>
          <w:rFonts w:hint="eastAsia"/>
          <w:sz w:val="32"/>
          <w:szCs w:val="32"/>
        </w:rPr>
        <w:t>録</w:t>
      </w:r>
      <w:r w:rsidR="00EA3140">
        <w:rPr>
          <w:rFonts w:hint="eastAsia"/>
          <w:sz w:val="32"/>
          <w:szCs w:val="32"/>
        </w:rPr>
        <w:t xml:space="preserve">　　</w:t>
      </w:r>
      <w:r>
        <w:rPr>
          <w:rFonts w:hint="eastAsia"/>
          <w:sz w:val="32"/>
          <w:szCs w:val="32"/>
        </w:rPr>
        <w:t>申</w:t>
      </w:r>
      <w:r w:rsidR="00EA3140">
        <w:rPr>
          <w:rFonts w:hint="eastAsia"/>
          <w:sz w:val="32"/>
          <w:szCs w:val="32"/>
        </w:rPr>
        <w:t xml:space="preserve">　　</w:t>
      </w:r>
      <w:r>
        <w:rPr>
          <w:rFonts w:hint="eastAsia"/>
          <w:sz w:val="32"/>
          <w:szCs w:val="32"/>
        </w:rPr>
        <w:t>込</w:t>
      </w:r>
      <w:r w:rsidR="00EA3140">
        <w:rPr>
          <w:rFonts w:hint="eastAsia"/>
          <w:sz w:val="32"/>
          <w:szCs w:val="32"/>
        </w:rPr>
        <w:t xml:space="preserve">　　</w:t>
      </w:r>
      <w:r w:rsidRPr="00C77151">
        <w:rPr>
          <w:rFonts w:hint="eastAsia"/>
          <w:sz w:val="32"/>
          <w:szCs w:val="32"/>
        </w:rPr>
        <w:t>書</w:t>
      </w:r>
    </w:p>
    <w:p w:rsidR="00814DBA" w:rsidRDefault="00814DBA" w:rsidP="003E76B0">
      <w:pPr>
        <w:rPr>
          <w:sz w:val="24"/>
          <w:szCs w:val="24"/>
        </w:rPr>
      </w:pPr>
    </w:p>
    <w:p w:rsidR="00814DBA" w:rsidRDefault="00814DBA" w:rsidP="00814DBA">
      <w:pPr>
        <w:ind w:firstLineChars="100" w:firstLine="240"/>
        <w:rPr>
          <w:sz w:val="24"/>
          <w:szCs w:val="24"/>
        </w:rPr>
      </w:pPr>
      <w:r w:rsidRPr="00C41FAC">
        <w:rPr>
          <w:rFonts w:hint="eastAsia"/>
          <w:sz w:val="24"/>
          <w:szCs w:val="24"/>
        </w:rPr>
        <w:t>住宅用火災警報器</w:t>
      </w:r>
      <w:r>
        <w:rPr>
          <w:rFonts w:hint="eastAsia"/>
          <w:sz w:val="24"/>
          <w:szCs w:val="24"/>
        </w:rPr>
        <w:t>設置</w:t>
      </w:r>
      <w:r w:rsidR="00C6679B">
        <w:rPr>
          <w:rFonts w:hint="eastAsia"/>
          <w:sz w:val="24"/>
          <w:szCs w:val="24"/>
        </w:rPr>
        <w:t>・維持</w:t>
      </w:r>
      <w:r w:rsidR="00EE7B3D">
        <w:rPr>
          <w:rFonts w:hint="eastAsia"/>
          <w:sz w:val="24"/>
          <w:szCs w:val="24"/>
        </w:rPr>
        <w:t>管理</w:t>
      </w:r>
      <w:r>
        <w:rPr>
          <w:rFonts w:hint="eastAsia"/>
          <w:sz w:val="24"/>
          <w:szCs w:val="24"/>
        </w:rPr>
        <w:t>対策</w:t>
      </w:r>
      <w:r w:rsidRPr="00C41FAC">
        <w:rPr>
          <w:rFonts w:hint="eastAsia"/>
          <w:sz w:val="24"/>
          <w:szCs w:val="24"/>
        </w:rPr>
        <w:t>協力事業所募集要項の内容を了承のうえ、登録を申し込みます。なお、当事業所は、募集要項に掲げる登録要件をすべて満たしていることに相違ありません。</w:t>
      </w:r>
    </w:p>
    <w:p w:rsidR="006B1471" w:rsidRDefault="006B1471" w:rsidP="003E76B0">
      <w:pPr>
        <w:rPr>
          <w:sz w:val="24"/>
          <w:szCs w:val="24"/>
        </w:rPr>
      </w:pPr>
    </w:p>
    <w:tbl>
      <w:tblPr>
        <w:tblStyle w:val="ab"/>
        <w:tblW w:w="0" w:type="auto"/>
        <w:tblInd w:w="108" w:type="dxa"/>
        <w:tblLook w:val="04A0" w:firstRow="1" w:lastRow="0" w:firstColumn="1" w:lastColumn="0" w:noHBand="0" w:noVBand="1"/>
      </w:tblPr>
      <w:tblGrid>
        <w:gridCol w:w="1985"/>
        <w:gridCol w:w="2693"/>
        <w:gridCol w:w="1418"/>
        <w:gridCol w:w="2498"/>
      </w:tblGrid>
      <w:tr w:rsidR="006B1471" w:rsidTr="009034E3">
        <w:trPr>
          <w:trHeight w:val="515"/>
        </w:trPr>
        <w:tc>
          <w:tcPr>
            <w:tcW w:w="1985" w:type="dxa"/>
            <w:tcBorders>
              <w:bottom w:val="dashed" w:sz="4" w:space="0" w:color="auto"/>
            </w:tcBorders>
            <w:vAlign w:val="center"/>
          </w:tcPr>
          <w:p w:rsidR="006B1471" w:rsidRDefault="00B2639E" w:rsidP="006B1471">
            <w:pPr>
              <w:jc w:val="center"/>
              <w:rPr>
                <w:sz w:val="24"/>
                <w:szCs w:val="24"/>
              </w:rPr>
            </w:pPr>
            <w:r>
              <w:rPr>
                <w:rFonts w:hint="eastAsia"/>
                <w:sz w:val="24"/>
                <w:szCs w:val="24"/>
              </w:rPr>
              <w:t>事業所名</w:t>
            </w:r>
          </w:p>
        </w:tc>
        <w:tc>
          <w:tcPr>
            <w:tcW w:w="6609" w:type="dxa"/>
            <w:gridSpan w:val="3"/>
            <w:tcBorders>
              <w:bottom w:val="dashed" w:sz="4" w:space="0" w:color="auto"/>
            </w:tcBorders>
            <w:vAlign w:val="center"/>
          </w:tcPr>
          <w:p w:rsidR="006B1471" w:rsidRDefault="006B1471" w:rsidP="006B1471">
            <w:pPr>
              <w:rPr>
                <w:sz w:val="24"/>
                <w:szCs w:val="24"/>
              </w:rPr>
            </w:pPr>
          </w:p>
        </w:tc>
      </w:tr>
      <w:tr w:rsidR="006B1471" w:rsidTr="009034E3">
        <w:trPr>
          <w:trHeight w:val="515"/>
        </w:trPr>
        <w:tc>
          <w:tcPr>
            <w:tcW w:w="1985" w:type="dxa"/>
            <w:tcBorders>
              <w:top w:val="dashed" w:sz="4" w:space="0" w:color="auto"/>
            </w:tcBorders>
            <w:vAlign w:val="center"/>
          </w:tcPr>
          <w:p w:rsidR="006B1471" w:rsidRDefault="00B2639E" w:rsidP="006B1471">
            <w:pPr>
              <w:jc w:val="center"/>
              <w:rPr>
                <w:sz w:val="24"/>
                <w:szCs w:val="24"/>
              </w:rPr>
            </w:pPr>
            <w:r>
              <w:rPr>
                <w:rFonts w:hint="eastAsia"/>
                <w:sz w:val="24"/>
                <w:szCs w:val="24"/>
              </w:rPr>
              <w:t>（ふりがな）</w:t>
            </w:r>
          </w:p>
        </w:tc>
        <w:tc>
          <w:tcPr>
            <w:tcW w:w="6609" w:type="dxa"/>
            <w:gridSpan w:val="3"/>
            <w:tcBorders>
              <w:top w:val="dashed" w:sz="4" w:space="0" w:color="auto"/>
            </w:tcBorders>
            <w:vAlign w:val="center"/>
          </w:tcPr>
          <w:p w:rsidR="006B1471" w:rsidRDefault="006B1471" w:rsidP="006B1471">
            <w:pPr>
              <w:rPr>
                <w:sz w:val="24"/>
                <w:szCs w:val="24"/>
              </w:rPr>
            </w:pPr>
          </w:p>
        </w:tc>
      </w:tr>
      <w:tr w:rsidR="00D524D4" w:rsidTr="006B1471">
        <w:trPr>
          <w:trHeight w:val="515"/>
        </w:trPr>
        <w:tc>
          <w:tcPr>
            <w:tcW w:w="1985" w:type="dxa"/>
            <w:vAlign w:val="center"/>
          </w:tcPr>
          <w:p w:rsidR="00D524D4" w:rsidRDefault="00D524D4" w:rsidP="006B1471">
            <w:pPr>
              <w:jc w:val="center"/>
              <w:rPr>
                <w:sz w:val="24"/>
                <w:szCs w:val="24"/>
              </w:rPr>
            </w:pPr>
            <w:r>
              <w:rPr>
                <w:rFonts w:hint="eastAsia"/>
                <w:sz w:val="24"/>
                <w:szCs w:val="24"/>
              </w:rPr>
              <w:t>郵便番号</w:t>
            </w:r>
          </w:p>
        </w:tc>
        <w:tc>
          <w:tcPr>
            <w:tcW w:w="6609" w:type="dxa"/>
            <w:gridSpan w:val="3"/>
            <w:vAlign w:val="center"/>
          </w:tcPr>
          <w:p w:rsidR="00D524D4" w:rsidRDefault="00D524D4" w:rsidP="006B1471">
            <w:pPr>
              <w:rPr>
                <w:sz w:val="24"/>
                <w:szCs w:val="24"/>
              </w:rPr>
            </w:pPr>
          </w:p>
        </w:tc>
      </w:tr>
      <w:tr w:rsidR="006B1471" w:rsidTr="006B1471">
        <w:trPr>
          <w:trHeight w:val="515"/>
        </w:trPr>
        <w:tc>
          <w:tcPr>
            <w:tcW w:w="1985" w:type="dxa"/>
            <w:vAlign w:val="center"/>
          </w:tcPr>
          <w:p w:rsidR="006B1471" w:rsidRDefault="006B1471" w:rsidP="006B1471">
            <w:pPr>
              <w:jc w:val="center"/>
              <w:rPr>
                <w:sz w:val="24"/>
                <w:szCs w:val="24"/>
              </w:rPr>
            </w:pPr>
            <w:r>
              <w:rPr>
                <w:rFonts w:hint="eastAsia"/>
                <w:sz w:val="24"/>
                <w:szCs w:val="24"/>
              </w:rPr>
              <w:t>所在地</w:t>
            </w:r>
          </w:p>
        </w:tc>
        <w:tc>
          <w:tcPr>
            <w:tcW w:w="6609" w:type="dxa"/>
            <w:gridSpan w:val="3"/>
            <w:vAlign w:val="center"/>
          </w:tcPr>
          <w:p w:rsidR="006B1471" w:rsidRDefault="006B1471" w:rsidP="006B1471">
            <w:pPr>
              <w:rPr>
                <w:sz w:val="24"/>
                <w:szCs w:val="24"/>
              </w:rPr>
            </w:pPr>
          </w:p>
        </w:tc>
      </w:tr>
      <w:tr w:rsidR="006B1471" w:rsidTr="006B1471">
        <w:trPr>
          <w:trHeight w:val="515"/>
        </w:trPr>
        <w:tc>
          <w:tcPr>
            <w:tcW w:w="1985" w:type="dxa"/>
            <w:vAlign w:val="center"/>
          </w:tcPr>
          <w:p w:rsidR="006B1471" w:rsidRDefault="006B1471" w:rsidP="006B1471">
            <w:pPr>
              <w:jc w:val="center"/>
              <w:rPr>
                <w:sz w:val="24"/>
                <w:szCs w:val="24"/>
              </w:rPr>
            </w:pPr>
            <w:r>
              <w:rPr>
                <w:rFonts w:hint="eastAsia"/>
                <w:sz w:val="24"/>
                <w:szCs w:val="24"/>
              </w:rPr>
              <w:t>代表者・職氏名</w:t>
            </w:r>
          </w:p>
        </w:tc>
        <w:tc>
          <w:tcPr>
            <w:tcW w:w="6609" w:type="dxa"/>
            <w:gridSpan w:val="3"/>
            <w:vAlign w:val="center"/>
          </w:tcPr>
          <w:p w:rsidR="006B1471" w:rsidRDefault="006B1471" w:rsidP="006B1471">
            <w:pPr>
              <w:rPr>
                <w:sz w:val="24"/>
                <w:szCs w:val="24"/>
              </w:rPr>
            </w:pPr>
          </w:p>
        </w:tc>
      </w:tr>
      <w:tr w:rsidR="006B1471" w:rsidTr="003E0E0F">
        <w:trPr>
          <w:trHeight w:val="515"/>
        </w:trPr>
        <w:tc>
          <w:tcPr>
            <w:tcW w:w="1985" w:type="dxa"/>
            <w:vAlign w:val="center"/>
          </w:tcPr>
          <w:p w:rsidR="006B1471" w:rsidRDefault="006B1471" w:rsidP="006B1471">
            <w:pPr>
              <w:jc w:val="center"/>
              <w:rPr>
                <w:sz w:val="24"/>
                <w:szCs w:val="24"/>
              </w:rPr>
            </w:pPr>
            <w:r>
              <w:rPr>
                <w:rFonts w:hint="eastAsia"/>
                <w:sz w:val="24"/>
                <w:szCs w:val="24"/>
              </w:rPr>
              <w:t>電話番号</w:t>
            </w:r>
          </w:p>
        </w:tc>
        <w:tc>
          <w:tcPr>
            <w:tcW w:w="2693" w:type="dxa"/>
            <w:vAlign w:val="center"/>
          </w:tcPr>
          <w:p w:rsidR="006B1471" w:rsidRDefault="006B1471" w:rsidP="006B1471">
            <w:pPr>
              <w:rPr>
                <w:sz w:val="24"/>
                <w:szCs w:val="24"/>
              </w:rPr>
            </w:pPr>
          </w:p>
        </w:tc>
        <w:tc>
          <w:tcPr>
            <w:tcW w:w="1418" w:type="dxa"/>
            <w:vAlign w:val="center"/>
          </w:tcPr>
          <w:p w:rsidR="006B1471" w:rsidRDefault="006B1471" w:rsidP="006B1471">
            <w:pPr>
              <w:jc w:val="center"/>
              <w:rPr>
                <w:sz w:val="24"/>
                <w:szCs w:val="24"/>
              </w:rPr>
            </w:pPr>
            <w:r>
              <w:rPr>
                <w:rFonts w:hint="eastAsia"/>
                <w:sz w:val="24"/>
                <w:szCs w:val="24"/>
              </w:rPr>
              <w:t>ＦＡＸ</w:t>
            </w:r>
          </w:p>
        </w:tc>
        <w:tc>
          <w:tcPr>
            <w:tcW w:w="2498" w:type="dxa"/>
            <w:vAlign w:val="center"/>
          </w:tcPr>
          <w:p w:rsidR="006B1471" w:rsidRDefault="006B1471" w:rsidP="006B1471">
            <w:pPr>
              <w:rPr>
                <w:sz w:val="24"/>
                <w:szCs w:val="24"/>
              </w:rPr>
            </w:pPr>
          </w:p>
        </w:tc>
      </w:tr>
      <w:tr w:rsidR="006B1471" w:rsidTr="006B1471">
        <w:trPr>
          <w:trHeight w:val="515"/>
        </w:trPr>
        <w:tc>
          <w:tcPr>
            <w:tcW w:w="1985" w:type="dxa"/>
            <w:vAlign w:val="center"/>
          </w:tcPr>
          <w:p w:rsidR="006B1471" w:rsidRDefault="006B1471" w:rsidP="006B1471">
            <w:pPr>
              <w:jc w:val="center"/>
              <w:rPr>
                <w:sz w:val="24"/>
                <w:szCs w:val="24"/>
              </w:rPr>
            </w:pPr>
            <w:r>
              <w:rPr>
                <w:rFonts w:hint="eastAsia"/>
                <w:sz w:val="24"/>
                <w:szCs w:val="24"/>
              </w:rPr>
              <w:t>Ｅメール</w:t>
            </w:r>
          </w:p>
        </w:tc>
        <w:tc>
          <w:tcPr>
            <w:tcW w:w="6609" w:type="dxa"/>
            <w:gridSpan w:val="3"/>
            <w:vAlign w:val="center"/>
          </w:tcPr>
          <w:p w:rsidR="006B1471" w:rsidRDefault="006B1471" w:rsidP="006B1471">
            <w:pPr>
              <w:rPr>
                <w:sz w:val="24"/>
                <w:szCs w:val="24"/>
              </w:rPr>
            </w:pPr>
          </w:p>
        </w:tc>
      </w:tr>
      <w:tr w:rsidR="003E0E0F" w:rsidTr="009034E3">
        <w:trPr>
          <w:trHeight w:val="515"/>
        </w:trPr>
        <w:tc>
          <w:tcPr>
            <w:tcW w:w="1985" w:type="dxa"/>
            <w:vAlign w:val="center"/>
          </w:tcPr>
          <w:p w:rsidR="003E0E0F" w:rsidRDefault="003E0E0F" w:rsidP="006B1471">
            <w:pPr>
              <w:jc w:val="center"/>
              <w:rPr>
                <w:sz w:val="24"/>
                <w:szCs w:val="24"/>
              </w:rPr>
            </w:pPr>
            <w:r>
              <w:rPr>
                <w:rFonts w:hint="eastAsia"/>
                <w:sz w:val="24"/>
                <w:szCs w:val="24"/>
              </w:rPr>
              <w:t>ご担当者名</w:t>
            </w:r>
          </w:p>
        </w:tc>
        <w:tc>
          <w:tcPr>
            <w:tcW w:w="2693" w:type="dxa"/>
            <w:tcBorders>
              <w:right w:val="dashed" w:sz="4" w:space="0" w:color="auto"/>
            </w:tcBorders>
            <w:vAlign w:val="center"/>
          </w:tcPr>
          <w:p w:rsidR="003E0E0F" w:rsidRDefault="003E0E0F" w:rsidP="006B1471">
            <w:pPr>
              <w:rPr>
                <w:sz w:val="24"/>
                <w:szCs w:val="24"/>
              </w:rPr>
            </w:pPr>
          </w:p>
        </w:tc>
        <w:tc>
          <w:tcPr>
            <w:tcW w:w="1418" w:type="dxa"/>
            <w:tcBorders>
              <w:left w:val="dashed" w:sz="4" w:space="0" w:color="auto"/>
              <w:right w:val="dashed" w:sz="4" w:space="0" w:color="auto"/>
            </w:tcBorders>
            <w:vAlign w:val="center"/>
          </w:tcPr>
          <w:p w:rsidR="003E0E0F" w:rsidRPr="003E0E0F" w:rsidRDefault="003E0E0F" w:rsidP="003E0E0F">
            <w:pPr>
              <w:jc w:val="center"/>
              <w:rPr>
                <w:szCs w:val="21"/>
              </w:rPr>
            </w:pPr>
            <w:r w:rsidRPr="003E0E0F">
              <w:rPr>
                <w:rFonts w:hint="eastAsia"/>
                <w:szCs w:val="21"/>
              </w:rPr>
              <w:t>（ふりがな）</w:t>
            </w:r>
          </w:p>
        </w:tc>
        <w:tc>
          <w:tcPr>
            <w:tcW w:w="2498" w:type="dxa"/>
            <w:tcBorders>
              <w:left w:val="dashed" w:sz="4" w:space="0" w:color="auto"/>
            </w:tcBorders>
            <w:vAlign w:val="center"/>
          </w:tcPr>
          <w:p w:rsidR="003E0E0F" w:rsidRDefault="003E0E0F" w:rsidP="006B1471">
            <w:pPr>
              <w:rPr>
                <w:sz w:val="24"/>
                <w:szCs w:val="24"/>
              </w:rPr>
            </w:pPr>
          </w:p>
        </w:tc>
      </w:tr>
    </w:tbl>
    <w:p w:rsidR="006B1471" w:rsidRDefault="006B1471" w:rsidP="006B1471">
      <w:pPr>
        <w:rPr>
          <w:sz w:val="24"/>
          <w:szCs w:val="24"/>
        </w:rPr>
      </w:pPr>
    </w:p>
    <w:p w:rsidR="003C4D70" w:rsidRDefault="003C4D70" w:rsidP="006B1471">
      <w:pPr>
        <w:rPr>
          <w:sz w:val="24"/>
          <w:szCs w:val="24"/>
        </w:rPr>
      </w:pPr>
    </w:p>
    <w:tbl>
      <w:tblPr>
        <w:tblStyle w:val="ab"/>
        <w:tblW w:w="0" w:type="auto"/>
        <w:tblInd w:w="108" w:type="dxa"/>
        <w:tblLook w:val="04A0" w:firstRow="1" w:lastRow="0" w:firstColumn="1" w:lastColumn="0" w:noHBand="0" w:noVBand="1"/>
      </w:tblPr>
      <w:tblGrid>
        <w:gridCol w:w="2792"/>
        <w:gridCol w:w="2901"/>
        <w:gridCol w:w="2901"/>
      </w:tblGrid>
      <w:tr w:rsidR="006B1471" w:rsidTr="007138D3">
        <w:trPr>
          <w:trHeight w:val="531"/>
        </w:trPr>
        <w:tc>
          <w:tcPr>
            <w:tcW w:w="8594" w:type="dxa"/>
            <w:gridSpan w:val="3"/>
            <w:vAlign w:val="center"/>
          </w:tcPr>
          <w:p w:rsidR="006B1471" w:rsidRDefault="006B1471" w:rsidP="00C3473C">
            <w:pPr>
              <w:jc w:val="center"/>
              <w:rPr>
                <w:sz w:val="24"/>
                <w:szCs w:val="24"/>
              </w:rPr>
            </w:pPr>
            <w:r>
              <w:rPr>
                <w:rFonts w:hint="eastAsia"/>
                <w:sz w:val="24"/>
                <w:szCs w:val="24"/>
              </w:rPr>
              <w:t>普及協力内容</w:t>
            </w:r>
            <w:r w:rsidR="00964136">
              <w:rPr>
                <w:rFonts w:hint="eastAsia"/>
                <w:sz w:val="24"/>
                <w:szCs w:val="24"/>
              </w:rPr>
              <w:t>（項目ごとの対応の</w:t>
            </w:r>
            <w:r w:rsidR="00964136">
              <w:rPr>
                <w:sz w:val="24"/>
                <w:szCs w:val="24"/>
              </w:rPr>
              <w:t>可否に</w:t>
            </w:r>
            <w:r w:rsidR="00964136">
              <w:rPr>
                <w:rFonts w:hint="eastAsia"/>
                <w:sz w:val="24"/>
                <w:szCs w:val="24"/>
              </w:rPr>
              <w:t>○を付けてください）</w:t>
            </w:r>
          </w:p>
        </w:tc>
      </w:tr>
      <w:tr w:rsidR="002A3759" w:rsidTr="002A3759">
        <w:trPr>
          <w:trHeight w:val="553"/>
        </w:trPr>
        <w:tc>
          <w:tcPr>
            <w:tcW w:w="5693" w:type="dxa"/>
            <w:gridSpan w:val="2"/>
            <w:tcBorders>
              <w:bottom w:val="nil"/>
            </w:tcBorders>
            <w:vAlign w:val="center"/>
          </w:tcPr>
          <w:p w:rsidR="002A3759" w:rsidRDefault="002A3759" w:rsidP="002A3759">
            <w:pPr>
              <w:jc w:val="center"/>
              <w:rPr>
                <w:sz w:val="24"/>
                <w:szCs w:val="24"/>
              </w:rPr>
            </w:pPr>
            <w:r>
              <w:rPr>
                <w:rFonts w:hint="eastAsia"/>
                <w:sz w:val="24"/>
                <w:szCs w:val="24"/>
              </w:rPr>
              <w:t>協力項目</w:t>
            </w:r>
          </w:p>
        </w:tc>
        <w:tc>
          <w:tcPr>
            <w:tcW w:w="2901" w:type="dxa"/>
            <w:vMerge w:val="restart"/>
            <w:vAlign w:val="center"/>
          </w:tcPr>
          <w:p w:rsidR="002A3759" w:rsidRDefault="002A3759" w:rsidP="007138D3">
            <w:pPr>
              <w:jc w:val="center"/>
              <w:rPr>
                <w:sz w:val="24"/>
                <w:szCs w:val="24"/>
              </w:rPr>
            </w:pPr>
            <w:r>
              <w:rPr>
                <w:rFonts w:hint="eastAsia"/>
                <w:sz w:val="24"/>
                <w:szCs w:val="24"/>
              </w:rPr>
              <w:t>対応の可否</w:t>
            </w:r>
          </w:p>
        </w:tc>
      </w:tr>
      <w:tr w:rsidR="002A3759" w:rsidTr="002A3759">
        <w:trPr>
          <w:trHeight w:val="553"/>
        </w:trPr>
        <w:tc>
          <w:tcPr>
            <w:tcW w:w="5693" w:type="dxa"/>
            <w:gridSpan w:val="2"/>
            <w:tcBorders>
              <w:top w:val="nil"/>
            </w:tcBorders>
            <w:vAlign w:val="center"/>
          </w:tcPr>
          <w:p w:rsidR="002A3759" w:rsidRPr="003E76B0" w:rsidRDefault="00C3473C" w:rsidP="00C3473C">
            <w:pPr>
              <w:jc w:val="center"/>
              <w:rPr>
                <w:sz w:val="24"/>
                <w:szCs w:val="24"/>
                <w:u w:val="wave"/>
              </w:rPr>
            </w:pPr>
            <w:r w:rsidRPr="003E76B0">
              <w:rPr>
                <w:rFonts w:hint="eastAsia"/>
                <w:sz w:val="24"/>
                <w:szCs w:val="24"/>
                <w:u w:val="wave"/>
              </w:rPr>
              <w:t>※詳細は募集要項を参照してください</w:t>
            </w:r>
          </w:p>
        </w:tc>
        <w:tc>
          <w:tcPr>
            <w:tcW w:w="2901" w:type="dxa"/>
            <w:vMerge/>
            <w:vAlign w:val="center"/>
          </w:tcPr>
          <w:p w:rsidR="002A3759" w:rsidRDefault="002A3759" w:rsidP="007138D3">
            <w:pPr>
              <w:jc w:val="center"/>
              <w:rPr>
                <w:sz w:val="24"/>
                <w:szCs w:val="24"/>
              </w:rPr>
            </w:pPr>
          </w:p>
        </w:tc>
      </w:tr>
      <w:tr w:rsidR="00FE01D2" w:rsidTr="00247C34">
        <w:trPr>
          <w:trHeight w:val="553"/>
        </w:trPr>
        <w:tc>
          <w:tcPr>
            <w:tcW w:w="2792" w:type="dxa"/>
            <w:tcBorders>
              <w:top w:val="nil"/>
            </w:tcBorders>
            <w:vAlign w:val="center"/>
          </w:tcPr>
          <w:p w:rsidR="00FE01D2" w:rsidRDefault="00FE01D2" w:rsidP="00FE01D2">
            <w:pPr>
              <w:rPr>
                <w:sz w:val="24"/>
                <w:szCs w:val="24"/>
              </w:rPr>
            </w:pPr>
            <w:r>
              <w:rPr>
                <w:rFonts w:hint="eastAsia"/>
                <w:sz w:val="24"/>
                <w:szCs w:val="24"/>
              </w:rPr>
              <w:t>１　情報掲載</w:t>
            </w:r>
          </w:p>
        </w:tc>
        <w:tc>
          <w:tcPr>
            <w:tcW w:w="2901" w:type="dxa"/>
            <w:tcBorders>
              <w:top w:val="nil"/>
            </w:tcBorders>
            <w:vAlign w:val="center"/>
          </w:tcPr>
          <w:p w:rsidR="00FE01D2" w:rsidRDefault="00247C34" w:rsidP="00247C34">
            <w:pPr>
              <w:rPr>
                <w:sz w:val="24"/>
                <w:szCs w:val="24"/>
              </w:rPr>
            </w:pPr>
            <w:r>
              <w:rPr>
                <w:rFonts w:hint="eastAsia"/>
                <w:sz w:val="24"/>
                <w:szCs w:val="24"/>
              </w:rPr>
              <w:t>事業所情報の掲載</w:t>
            </w:r>
          </w:p>
        </w:tc>
        <w:tc>
          <w:tcPr>
            <w:tcW w:w="2901" w:type="dxa"/>
            <w:vAlign w:val="center"/>
          </w:tcPr>
          <w:p w:rsidR="00FE01D2" w:rsidRDefault="002107B8" w:rsidP="007138D3">
            <w:pPr>
              <w:jc w:val="center"/>
              <w:rPr>
                <w:sz w:val="24"/>
                <w:szCs w:val="24"/>
              </w:rPr>
            </w:pPr>
            <w:r>
              <w:rPr>
                <w:rFonts w:hint="eastAsia"/>
                <w:sz w:val="24"/>
                <w:szCs w:val="24"/>
              </w:rPr>
              <w:t>可　　・　　否</w:t>
            </w:r>
          </w:p>
        </w:tc>
      </w:tr>
      <w:tr w:rsidR="006B1471" w:rsidTr="007138D3">
        <w:tc>
          <w:tcPr>
            <w:tcW w:w="2792" w:type="dxa"/>
            <w:vMerge w:val="restart"/>
            <w:vAlign w:val="center"/>
          </w:tcPr>
          <w:p w:rsidR="006B1471" w:rsidRDefault="00C16A92" w:rsidP="006B1471">
            <w:pPr>
              <w:rPr>
                <w:sz w:val="24"/>
                <w:szCs w:val="24"/>
              </w:rPr>
            </w:pPr>
            <w:r>
              <w:rPr>
                <w:rFonts w:hint="eastAsia"/>
                <w:sz w:val="24"/>
                <w:szCs w:val="24"/>
              </w:rPr>
              <w:t>２</w:t>
            </w:r>
            <w:r w:rsidR="006B1471">
              <w:rPr>
                <w:rFonts w:hint="eastAsia"/>
                <w:sz w:val="24"/>
                <w:szCs w:val="24"/>
              </w:rPr>
              <w:t xml:space="preserve">　共同購入対応</w:t>
            </w:r>
          </w:p>
          <w:p w:rsidR="00C16A92" w:rsidRDefault="00C16A92" w:rsidP="006B1471">
            <w:pPr>
              <w:rPr>
                <w:sz w:val="24"/>
                <w:szCs w:val="24"/>
              </w:rPr>
            </w:pPr>
          </w:p>
          <w:p w:rsidR="00C16A92" w:rsidRDefault="006B1471" w:rsidP="007138D3">
            <w:pPr>
              <w:ind w:left="240" w:hangingChars="100" w:hanging="240"/>
              <w:rPr>
                <w:sz w:val="24"/>
                <w:szCs w:val="24"/>
              </w:rPr>
            </w:pPr>
            <w:r>
              <w:rPr>
                <w:rFonts w:hint="eastAsia"/>
                <w:sz w:val="24"/>
                <w:szCs w:val="24"/>
              </w:rPr>
              <w:t xml:space="preserve">　　地域・団体等の</w:t>
            </w:r>
          </w:p>
          <w:p w:rsidR="00C16A92" w:rsidRDefault="006B1471" w:rsidP="00C16A92">
            <w:pPr>
              <w:ind w:leftChars="100" w:left="210" w:firstLineChars="100" w:firstLine="240"/>
              <w:rPr>
                <w:sz w:val="24"/>
                <w:szCs w:val="24"/>
              </w:rPr>
            </w:pPr>
            <w:r>
              <w:rPr>
                <w:rFonts w:hint="eastAsia"/>
                <w:sz w:val="24"/>
                <w:szCs w:val="24"/>
              </w:rPr>
              <w:t>共同購入に対応</w:t>
            </w:r>
          </w:p>
          <w:p w:rsidR="006B1471" w:rsidRDefault="006B1471" w:rsidP="00C16A92">
            <w:pPr>
              <w:ind w:leftChars="100" w:left="210" w:firstLineChars="100" w:firstLine="240"/>
              <w:rPr>
                <w:sz w:val="24"/>
                <w:szCs w:val="24"/>
              </w:rPr>
            </w:pPr>
            <w:r>
              <w:rPr>
                <w:rFonts w:hint="eastAsia"/>
                <w:sz w:val="24"/>
                <w:szCs w:val="24"/>
              </w:rPr>
              <w:t>すること。</w:t>
            </w:r>
          </w:p>
        </w:tc>
        <w:tc>
          <w:tcPr>
            <w:tcW w:w="2901" w:type="dxa"/>
            <w:vAlign w:val="center"/>
          </w:tcPr>
          <w:p w:rsidR="006B1471" w:rsidRDefault="00BA0070" w:rsidP="006B1471">
            <w:pPr>
              <w:rPr>
                <w:sz w:val="24"/>
                <w:szCs w:val="24"/>
              </w:rPr>
            </w:pPr>
            <w:r>
              <w:rPr>
                <w:rFonts w:hint="eastAsia"/>
                <w:sz w:val="24"/>
                <w:szCs w:val="24"/>
              </w:rPr>
              <w:t>①</w:t>
            </w:r>
            <w:r w:rsidR="006B1471">
              <w:rPr>
                <w:rFonts w:hint="eastAsia"/>
                <w:sz w:val="24"/>
                <w:szCs w:val="24"/>
              </w:rPr>
              <w:t>納品場所は、申し込み１件に</w:t>
            </w:r>
            <w:r w:rsidR="007138D3">
              <w:rPr>
                <w:rFonts w:hint="eastAsia"/>
                <w:sz w:val="24"/>
                <w:szCs w:val="24"/>
              </w:rPr>
              <w:t>つき１箇所とし、商品代は配送時に一括払いとした場合</w:t>
            </w:r>
          </w:p>
        </w:tc>
        <w:tc>
          <w:tcPr>
            <w:tcW w:w="2901" w:type="dxa"/>
            <w:vAlign w:val="center"/>
          </w:tcPr>
          <w:p w:rsidR="006B1471" w:rsidRDefault="007138D3" w:rsidP="005E484D">
            <w:pPr>
              <w:jc w:val="center"/>
              <w:rPr>
                <w:sz w:val="24"/>
                <w:szCs w:val="24"/>
              </w:rPr>
            </w:pPr>
            <w:r>
              <w:rPr>
                <w:rFonts w:hint="eastAsia"/>
                <w:sz w:val="24"/>
                <w:szCs w:val="24"/>
              </w:rPr>
              <w:t>可</w:t>
            </w:r>
            <w:r w:rsidR="005E484D">
              <w:rPr>
                <w:rFonts w:hint="eastAsia"/>
                <w:sz w:val="24"/>
                <w:szCs w:val="24"/>
              </w:rPr>
              <w:t xml:space="preserve">　</w:t>
            </w:r>
            <w:r>
              <w:rPr>
                <w:rFonts w:hint="eastAsia"/>
                <w:sz w:val="24"/>
                <w:szCs w:val="24"/>
              </w:rPr>
              <w:t xml:space="preserve">　・　</w:t>
            </w:r>
            <w:r w:rsidR="005E484D">
              <w:rPr>
                <w:rFonts w:hint="eastAsia"/>
                <w:sz w:val="24"/>
                <w:szCs w:val="24"/>
              </w:rPr>
              <w:t xml:space="preserve">　否</w:t>
            </w:r>
          </w:p>
        </w:tc>
      </w:tr>
      <w:tr w:rsidR="007138D3" w:rsidTr="006B1471">
        <w:tc>
          <w:tcPr>
            <w:tcW w:w="2792" w:type="dxa"/>
            <w:vMerge/>
            <w:vAlign w:val="center"/>
          </w:tcPr>
          <w:p w:rsidR="007138D3" w:rsidRDefault="007138D3" w:rsidP="006B1471">
            <w:pPr>
              <w:rPr>
                <w:sz w:val="24"/>
                <w:szCs w:val="24"/>
              </w:rPr>
            </w:pPr>
          </w:p>
        </w:tc>
        <w:tc>
          <w:tcPr>
            <w:tcW w:w="2901" w:type="dxa"/>
            <w:vAlign w:val="center"/>
          </w:tcPr>
          <w:p w:rsidR="007138D3" w:rsidRDefault="00BA0070" w:rsidP="006B1471">
            <w:pPr>
              <w:rPr>
                <w:sz w:val="24"/>
                <w:szCs w:val="24"/>
              </w:rPr>
            </w:pPr>
            <w:r>
              <w:rPr>
                <w:rFonts w:hint="eastAsia"/>
                <w:sz w:val="24"/>
                <w:szCs w:val="24"/>
              </w:rPr>
              <w:t>②</w:t>
            </w:r>
            <w:r w:rsidR="007138D3">
              <w:rPr>
                <w:rFonts w:hint="eastAsia"/>
                <w:sz w:val="24"/>
                <w:szCs w:val="24"/>
              </w:rPr>
              <w:t>注文申し込みは自治会等で取りまとめるが、集金・納品は戸別に行うこととした場合</w:t>
            </w:r>
          </w:p>
        </w:tc>
        <w:tc>
          <w:tcPr>
            <w:tcW w:w="2901" w:type="dxa"/>
            <w:vAlign w:val="center"/>
          </w:tcPr>
          <w:p w:rsidR="007138D3" w:rsidRDefault="005E484D" w:rsidP="005E484D">
            <w:pPr>
              <w:jc w:val="center"/>
              <w:rPr>
                <w:sz w:val="24"/>
                <w:szCs w:val="24"/>
              </w:rPr>
            </w:pPr>
            <w:r>
              <w:rPr>
                <w:rFonts w:hint="eastAsia"/>
                <w:sz w:val="24"/>
                <w:szCs w:val="24"/>
              </w:rPr>
              <w:t>可　　・　　否</w:t>
            </w:r>
          </w:p>
        </w:tc>
      </w:tr>
      <w:tr w:rsidR="007138D3" w:rsidTr="003C4D70">
        <w:trPr>
          <w:trHeight w:val="600"/>
        </w:trPr>
        <w:tc>
          <w:tcPr>
            <w:tcW w:w="2792" w:type="dxa"/>
            <w:vAlign w:val="center"/>
          </w:tcPr>
          <w:p w:rsidR="003C4D70" w:rsidRDefault="002107B8" w:rsidP="003C4D70">
            <w:pPr>
              <w:rPr>
                <w:sz w:val="24"/>
                <w:szCs w:val="24"/>
              </w:rPr>
            </w:pPr>
            <w:r>
              <w:rPr>
                <w:rFonts w:hint="eastAsia"/>
                <w:sz w:val="24"/>
                <w:szCs w:val="24"/>
              </w:rPr>
              <w:t>３</w:t>
            </w:r>
            <w:r w:rsidR="007138D3">
              <w:rPr>
                <w:rFonts w:hint="eastAsia"/>
                <w:sz w:val="24"/>
                <w:szCs w:val="24"/>
              </w:rPr>
              <w:t xml:space="preserve">　取り付け</w:t>
            </w:r>
          </w:p>
        </w:tc>
        <w:tc>
          <w:tcPr>
            <w:tcW w:w="2901" w:type="dxa"/>
            <w:vAlign w:val="center"/>
          </w:tcPr>
          <w:p w:rsidR="003C4D70" w:rsidRDefault="007138D3" w:rsidP="003C4D70">
            <w:pPr>
              <w:rPr>
                <w:sz w:val="24"/>
                <w:szCs w:val="24"/>
              </w:rPr>
            </w:pPr>
            <w:r>
              <w:rPr>
                <w:rFonts w:hint="eastAsia"/>
                <w:sz w:val="24"/>
                <w:szCs w:val="24"/>
              </w:rPr>
              <w:t>取り付け工事の実施</w:t>
            </w:r>
          </w:p>
        </w:tc>
        <w:tc>
          <w:tcPr>
            <w:tcW w:w="2901" w:type="dxa"/>
            <w:vAlign w:val="center"/>
          </w:tcPr>
          <w:p w:rsidR="003C4D70" w:rsidRDefault="005E484D" w:rsidP="005E484D">
            <w:pPr>
              <w:jc w:val="center"/>
              <w:rPr>
                <w:sz w:val="24"/>
                <w:szCs w:val="24"/>
              </w:rPr>
            </w:pPr>
            <w:r>
              <w:rPr>
                <w:rFonts w:hint="eastAsia"/>
                <w:sz w:val="24"/>
                <w:szCs w:val="24"/>
              </w:rPr>
              <w:t>可　　・　　否</w:t>
            </w:r>
          </w:p>
        </w:tc>
      </w:tr>
      <w:tr w:rsidR="00247C34" w:rsidTr="003C4D70">
        <w:trPr>
          <w:trHeight w:val="600"/>
        </w:trPr>
        <w:tc>
          <w:tcPr>
            <w:tcW w:w="2792" w:type="dxa"/>
            <w:vAlign w:val="center"/>
          </w:tcPr>
          <w:p w:rsidR="00247C34" w:rsidRDefault="001F388D" w:rsidP="003C4D70">
            <w:pPr>
              <w:rPr>
                <w:sz w:val="24"/>
                <w:szCs w:val="24"/>
              </w:rPr>
            </w:pPr>
            <w:r>
              <w:rPr>
                <w:rFonts w:hint="eastAsia"/>
                <w:sz w:val="24"/>
                <w:szCs w:val="24"/>
              </w:rPr>
              <w:t>４　広報ステッカー</w:t>
            </w:r>
          </w:p>
        </w:tc>
        <w:tc>
          <w:tcPr>
            <w:tcW w:w="2901" w:type="dxa"/>
            <w:vAlign w:val="center"/>
          </w:tcPr>
          <w:p w:rsidR="00247C34" w:rsidRDefault="001F388D" w:rsidP="003C4D70">
            <w:pPr>
              <w:rPr>
                <w:sz w:val="24"/>
                <w:szCs w:val="24"/>
              </w:rPr>
            </w:pPr>
            <w:r>
              <w:rPr>
                <w:rFonts w:hint="eastAsia"/>
                <w:sz w:val="24"/>
                <w:szCs w:val="24"/>
              </w:rPr>
              <w:t>営業車両への貼り付け</w:t>
            </w:r>
          </w:p>
        </w:tc>
        <w:tc>
          <w:tcPr>
            <w:tcW w:w="2901" w:type="dxa"/>
            <w:vAlign w:val="center"/>
          </w:tcPr>
          <w:p w:rsidR="00247C34" w:rsidRDefault="001F388D" w:rsidP="005E484D">
            <w:pPr>
              <w:jc w:val="center"/>
              <w:rPr>
                <w:sz w:val="24"/>
                <w:szCs w:val="24"/>
              </w:rPr>
            </w:pPr>
            <w:r>
              <w:rPr>
                <w:rFonts w:hint="eastAsia"/>
                <w:sz w:val="24"/>
                <w:szCs w:val="24"/>
              </w:rPr>
              <w:t>可　　・　　否</w:t>
            </w:r>
          </w:p>
        </w:tc>
      </w:tr>
    </w:tbl>
    <w:p w:rsidR="005D4D16" w:rsidRDefault="005D4D16">
      <w:pPr>
        <w:widowControl/>
        <w:jc w:val="left"/>
        <w:rPr>
          <w:sz w:val="24"/>
          <w:szCs w:val="24"/>
        </w:rPr>
      </w:pPr>
    </w:p>
    <w:p w:rsidR="000239AE" w:rsidRDefault="00EE7B3D" w:rsidP="000239AE">
      <w:pPr>
        <w:spacing w:line="440" w:lineRule="exact"/>
        <w:jc w:val="center"/>
        <w:rPr>
          <w:sz w:val="32"/>
          <w:szCs w:val="32"/>
        </w:rPr>
      </w:pPr>
      <w:r>
        <w:rPr>
          <w:noProof/>
          <w:sz w:val="32"/>
          <w:szCs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351.25pt;margin-top:-37.15pt;width:118.5pt;height:49.6pt;z-index:251659264">
            <v:textbox style="mso-next-textbox:#_x0000_s1026" inset="5.85pt,.7pt,5.85pt,.7pt">
              <w:txbxContent>
                <w:p w:rsidR="000239AE" w:rsidRPr="007242D4" w:rsidRDefault="000239AE" w:rsidP="000239AE">
                  <w:pPr>
                    <w:jc w:val="center"/>
                    <w:rPr>
                      <w:b/>
                      <w:sz w:val="52"/>
                      <w:szCs w:val="52"/>
                    </w:rPr>
                  </w:pPr>
                  <w:r w:rsidRPr="007242D4">
                    <w:rPr>
                      <w:rFonts w:hint="eastAsia"/>
                      <w:b/>
                      <w:sz w:val="52"/>
                      <w:szCs w:val="52"/>
                    </w:rPr>
                    <w:t>記入例</w:t>
                  </w:r>
                </w:p>
              </w:txbxContent>
            </v:textbox>
          </v:shape>
        </w:pict>
      </w:r>
      <w:r w:rsidR="00C6679B">
        <w:rPr>
          <w:rFonts w:hint="eastAsia"/>
          <w:sz w:val="32"/>
          <w:szCs w:val="32"/>
        </w:rPr>
        <w:t>令和</w:t>
      </w:r>
      <w:r w:rsidR="000239AE">
        <w:rPr>
          <w:rFonts w:hint="eastAsia"/>
          <w:sz w:val="32"/>
          <w:szCs w:val="32"/>
        </w:rPr>
        <w:t>３年度</w:t>
      </w:r>
    </w:p>
    <w:p w:rsidR="000239AE" w:rsidRPr="00A60922" w:rsidRDefault="000239AE" w:rsidP="000239AE">
      <w:pPr>
        <w:spacing w:line="440" w:lineRule="exact"/>
        <w:jc w:val="center"/>
        <w:rPr>
          <w:sz w:val="32"/>
          <w:szCs w:val="32"/>
        </w:rPr>
      </w:pPr>
      <w:r w:rsidRPr="00A60922">
        <w:rPr>
          <w:rFonts w:hint="eastAsia"/>
          <w:sz w:val="32"/>
          <w:szCs w:val="32"/>
        </w:rPr>
        <w:t>住宅用火災警報器設置</w:t>
      </w:r>
      <w:r w:rsidR="00C6679B">
        <w:rPr>
          <w:rFonts w:hint="eastAsia"/>
          <w:sz w:val="32"/>
          <w:szCs w:val="32"/>
        </w:rPr>
        <w:t>・維持</w:t>
      </w:r>
      <w:r w:rsidR="00EE7B3D">
        <w:rPr>
          <w:rFonts w:hint="eastAsia"/>
          <w:sz w:val="32"/>
          <w:szCs w:val="32"/>
        </w:rPr>
        <w:t>管理</w:t>
      </w:r>
      <w:r w:rsidRPr="00A60922">
        <w:rPr>
          <w:rFonts w:hint="eastAsia"/>
          <w:sz w:val="32"/>
          <w:szCs w:val="32"/>
        </w:rPr>
        <w:t>対策協力事業所</w:t>
      </w:r>
    </w:p>
    <w:p w:rsidR="000239AE" w:rsidRPr="00C77151" w:rsidRDefault="000239AE" w:rsidP="000239AE">
      <w:pPr>
        <w:spacing w:line="440" w:lineRule="exact"/>
        <w:jc w:val="center"/>
        <w:rPr>
          <w:sz w:val="32"/>
          <w:szCs w:val="32"/>
        </w:rPr>
      </w:pPr>
      <w:r w:rsidRPr="00C77151">
        <w:rPr>
          <w:rFonts w:hint="eastAsia"/>
          <w:sz w:val="32"/>
          <w:szCs w:val="32"/>
        </w:rPr>
        <w:t>登</w:t>
      </w:r>
      <w:r>
        <w:rPr>
          <w:rFonts w:hint="eastAsia"/>
          <w:sz w:val="32"/>
          <w:szCs w:val="32"/>
        </w:rPr>
        <w:t xml:space="preserve">　　</w:t>
      </w:r>
      <w:r w:rsidRPr="00C77151">
        <w:rPr>
          <w:rFonts w:hint="eastAsia"/>
          <w:sz w:val="32"/>
          <w:szCs w:val="32"/>
        </w:rPr>
        <w:t>録</w:t>
      </w:r>
      <w:r>
        <w:rPr>
          <w:rFonts w:hint="eastAsia"/>
          <w:sz w:val="32"/>
          <w:szCs w:val="32"/>
        </w:rPr>
        <w:t xml:space="preserve">　　申　　込　　</w:t>
      </w:r>
      <w:r w:rsidRPr="00C77151">
        <w:rPr>
          <w:rFonts w:hint="eastAsia"/>
          <w:sz w:val="32"/>
          <w:szCs w:val="32"/>
        </w:rPr>
        <w:t>書</w:t>
      </w:r>
    </w:p>
    <w:p w:rsidR="000239AE" w:rsidRDefault="000239AE" w:rsidP="000239AE">
      <w:pPr>
        <w:rPr>
          <w:sz w:val="24"/>
          <w:szCs w:val="24"/>
        </w:rPr>
      </w:pPr>
    </w:p>
    <w:p w:rsidR="000239AE" w:rsidRDefault="000239AE" w:rsidP="000239AE">
      <w:pPr>
        <w:ind w:firstLineChars="100" w:firstLine="240"/>
        <w:rPr>
          <w:sz w:val="24"/>
          <w:szCs w:val="24"/>
        </w:rPr>
      </w:pPr>
      <w:r w:rsidRPr="00C41FAC">
        <w:rPr>
          <w:rFonts w:hint="eastAsia"/>
          <w:sz w:val="24"/>
          <w:szCs w:val="24"/>
        </w:rPr>
        <w:t>住宅用火災警報器</w:t>
      </w:r>
      <w:r>
        <w:rPr>
          <w:rFonts w:hint="eastAsia"/>
          <w:sz w:val="24"/>
          <w:szCs w:val="24"/>
        </w:rPr>
        <w:t>設置</w:t>
      </w:r>
      <w:r w:rsidR="00C6679B">
        <w:rPr>
          <w:rFonts w:hint="eastAsia"/>
          <w:sz w:val="24"/>
          <w:szCs w:val="24"/>
        </w:rPr>
        <w:t>・維持</w:t>
      </w:r>
      <w:r w:rsidR="00EE7B3D">
        <w:rPr>
          <w:rFonts w:hint="eastAsia"/>
          <w:sz w:val="24"/>
          <w:szCs w:val="24"/>
        </w:rPr>
        <w:t>管理</w:t>
      </w:r>
      <w:bookmarkStart w:id="0" w:name="_GoBack"/>
      <w:bookmarkEnd w:id="0"/>
      <w:r>
        <w:rPr>
          <w:rFonts w:hint="eastAsia"/>
          <w:sz w:val="24"/>
          <w:szCs w:val="24"/>
        </w:rPr>
        <w:t>対策</w:t>
      </w:r>
      <w:r w:rsidRPr="00C41FAC">
        <w:rPr>
          <w:rFonts w:hint="eastAsia"/>
          <w:sz w:val="24"/>
          <w:szCs w:val="24"/>
        </w:rPr>
        <w:t>協力事業所募集要項の内容を了承のうえ、登録を申し込みます。なお、当事業所は、募集要項に掲げる登録要件をすべて満たしていることに相違ありません。</w:t>
      </w:r>
    </w:p>
    <w:p w:rsidR="000239AE" w:rsidRDefault="000239AE" w:rsidP="000239AE">
      <w:pPr>
        <w:rPr>
          <w:sz w:val="24"/>
          <w:szCs w:val="24"/>
        </w:rPr>
      </w:pPr>
    </w:p>
    <w:tbl>
      <w:tblPr>
        <w:tblStyle w:val="ab"/>
        <w:tblW w:w="0" w:type="auto"/>
        <w:tblInd w:w="108" w:type="dxa"/>
        <w:tblLook w:val="04A0" w:firstRow="1" w:lastRow="0" w:firstColumn="1" w:lastColumn="0" w:noHBand="0" w:noVBand="1"/>
      </w:tblPr>
      <w:tblGrid>
        <w:gridCol w:w="1985"/>
        <w:gridCol w:w="2693"/>
        <w:gridCol w:w="1418"/>
        <w:gridCol w:w="2498"/>
      </w:tblGrid>
      <w:tr w:rsidR="000239AE" w:rsidTr="009034E3">
        <w:trPr>
          <w:trHeight w:val="515"/>
        </w:trPr>
        <w:tc>
          <w:tcPr>
            <w:tcW w:w="1985" w:type="dxa"/>
            <w:tcBorders>
              <w:bottom w:val="dashed" w:sz="4" w:space="0" w:color="auto"/>
            </w:tcBorders>
            <w:vAlign w:val="center"/>
          </w:tcPr>
          <w:p w:rsidR="000239AE" w:rsidRDefault="00120376" w:rsidP="00EA57C6">
            <w:pPr>
              <w:jc w:val="center"/>
              <w:rPr>
                <w:sz w:val="24"/>
                <w:szCs w:val="24"/>
              </w:rPr>
            </w:pPr>
            <w:r>
              <w:rPr>
                <w:rFonts w:hint="eastAsia"/>
                <w:sz w:val="24"/>
                <w:szCs w:val="24"/>
              </w:rPr>
              <w:t>事業所名</w:t>
            </w:r>
          </w:p>
        </w:tc>
        <w:tc>
          <w:tcPr>
            <w:tcW w:w="6609" w:type="dxa"/>
            <w:gridSpan w:val="3"/>
            <w:tcBorders>
              <w:bottom w:val="dashed" w:sz="4" w:space="0" w:color="auto"/>
            </w:tcBorders>
            <w:vAlign w:val="center"/>
          </w:tcPr>
          <w:p w:rsidR="000239AE" w:rsidRDefault="00120376" w:rsidP="00EA57C6">
            <w:pPr>
              <w:rPr>
                <w:sz w:val="24"/>
                <w:szCs w:val="24"/>
              </w:rPr>
            </w:pPr>
            <w:r w:rsidRPr="00120376">
              <w:rPr>
                <w:rFonts w:hint="eastAsia"/>
                <w:sz w:val="24"/>
                <w:szCs w:val="24"/>
              </w:rPr>
              <w:t>川消商会株式会社</w:t>
            </w:r>
          </w:p>
        </w:tc>
      </w:tr>
      <w:tr w:rsidR="000239AE" w:rsidTr="009034E3">
        <w:trPr>
          <w:trHeight w:val="515"/>
        </w:trPr>
        <w:tc>
          <w:tcPr>
            <w:tcW w:w="1985" w:type="dxa"/>
            <w:tcBorders>
              <w:top w:val="dashed" w:sz="4" w:space="0" w:color="auto"/>
            </w:tcBorders>
            <w:vAlign w:val="center"/>
          </w:tcPr>
          <w:p w:rsidR="000239AE" w:rsidRDefault="00120376" w:rsidP="00EA57C6">
            <w:pPr>
              <w:jc w:val="center"/>
              <w:rPr>
                <w:sz w:val="24"/>
                <w:szCs w:val="24"/>
              </w:rPr>
            </w:pPr>
            <w:r w:rsidRPr="00120376">
              <w:rPr>
                <w:rFonts w:hint="eastAsia"/>
                <w:sz w:val="24"/>
                <w:szCs w:val="24"/>
              </w:rPr>
              <w:t>（ふりがな）</w:t>
            </w:r>
          </w:p>
        </w:tc>
        <w:tc>
          <w:tcPr>
            <w:tcW w:w="6609" w:type="dxa"/>
            <w:gridSpan w:val="3"/>
            <w:tcBorders>
              <w:top w:val="dashed" w:sz="4" w:space="0" w:color="auto"/>
            </w:tcBorders>
            <w:vAlign w:val="center"/>
          </w:tcPr>
          <w:p w:rsidR="000239AE" w:rsidRDefault="00120376" w:rsidP="00EA57C6">
            <w:pPr>
              <w:rPr>
                <w:sz w:val="24"/>
                <w:szCs w:val="24"/>
              </w:rPr>
            </w:pPr>
            <w:r w:rsidRPr="00120376">
              <w:rPr>
                <w:rFonts w:hint="eastAsia"/>
                <w:sz w:val="24"/>
                <w:szCs w:val="24"/>
              </w:rPr>
              <w:t>かわしょうしょうかい</w:t>
            </w:r>
          </w:p>
        </w:tc>
      </w:tr>
      <w:tr w:rsidR="000239AE" w:rsidTr="00EA57C6">
        <w:trPr>
          <w:trHeight w:val="515"/>
        </w:trPr>
        <w:tc>
          <w:tcPr>
            <w:tcW w:w="1985" w:type="dxa"/>
            <w:vAlign w:val="center"/>
          </w:tcPr>
          <w:p w:rsidR="000239AE" w:rsidRDefault="000239AE" w:rsidP="00EA57C6">
            <w:pPr>
              <w:jc w:val="center"/>
              <w:rPr>
                <w:sz w:val="24"/>
                <w:szCs w:val="24"/>
              </w:rPr>
            </w:pPr>
            <w:r>
              <w:rPr>
                <w:rFonts w:hint="eastAsia"/>
                <w:sz w:val="24"/>
                <w:szCs w:val="24"/>
              </w:rPr>
              <w:t>郵便番号</w:t>
            </w:r>
          </w:p>
        </w:tc>
        <w:tc>
          <w:tcPr>
            <w:tcW w:w="6609" w:type="dxa"/>
            <w:gridSpan w:val="3"/>
            <w:vAlign w:val="center"/>
          </w:tcPr>
          <w:p w:rsidR="000239AE" w:rsidRDefault="000239AE" w:rsidP="00EA57C6">
            <w:pPr>
              <w:rPr>
                <w:sz w:val="24"/>
                <w:szCs w:val="24"/>
              </w:rPr>
            </w:pPr>
            <w:r>
              <w:rPr>
                <w:rFonts w:hint="eastAsia"/>
                <w:sz w:val="24"/>
                <w:szCs w:val="24"/>
              </w:rPr>
              <w:t>○○○－○○○○</w:t>
            </w:r>
          </w:p>
        </w:tc>
      </w:tr>
      <w:tr w:rsidR="000239AE" w:rsidTr="00EA57C6">
        <w:trPr>
          <w:trHeight w:val="515"/>
        </w:trPr>
        <w:tc>
          <w:tcPr>
            <w:tcW w:w="1985" w:type="dxa"/>
            <w:vAlign w:val="center"/>
          </w:tcPr>
          <w:p w:rsidR="000239AE" w:rsidRDefault="000239AE" w:rsidP="00EA57C6">
            <w:pPr>
              <w:jc w:val="center"/>
              <w:rPr>
                <w:sz w:val="24"/>
                <w:szCs w:val="24"/>
              </w:rPr>
            </w:pPr>
            <w:r>
              <w:rPr>
                <w:rFonts w:hint="eastAsia"/>
                <w:sz w:val="24"/>
                <w:szCs w:val="24"/>
              </w:rPr>
              <w:t>所在地</w:t>
            </w:r>
          </w:p>
        </w:tc>
        <w:tc>
          <w:tcPr>
            <w:tcW w:w="6609" w:type="dxa"/>
            <w:gridSpan w:val="3"/>
            <w:vAlign w:val="center"/>
          </w:tcPr>
          <w:p w:rsidR="000239AE" w:rsidRDefault="000239AE" w:rsidP="00EA57C6">
            <w:pPr>
              <w:rPr>
                <w:sz w:val="24"/>
                <w:szCs w:val="24"/>
              </w:rPr>
            </w:pPr>
            <w:r>
              <w:rPr>
                <w:rFonts w:hint="eastAsia"/>
                <w:sz w:val="24"/>
                <w:szCs w:val="24"/>
              </w:rPr>
              <w:t>川越市神明町４８－４</w:t>
            </w:r>
          </w:p>
        </w:tc>
      </w:tr>
      <w:tr w:rsidR="000239AE" w:rsidTr="00EA57C6">
        <w:trPr>
          <w:trHeight w:val="515"/>
        </w:trPr>
        <w:tc>
          <w:tcPr>
            <w:tcW w:w="1985" w:type="dxa"/>
            <w:vAlign w:val="center"/>
          </w:tcPr>
          <w:p w:rsidR="000239AE" w:rsidRDefault="000239AE" w:rsidP="00EA57C6">
            <w:pPr>
              <w:jc w:val="center"/>
              <w:rPr>
                <w:sz w:val="24"/>
                <w:szCs w:val="24"/>
              </w:rPr>
            </w:pPr>
            <w:r>
              <w:rPr>
                <w:rFonts w:hint="eastAsia"/>
                <w:sz w:val="24"/>
                <w:szCs w:val="24"/>
              </w:rPr>
              <w:t>代表者・職氏名</w:t>
            </w:r>
          </w:p>
        </w:tc>
        <w:tc>
          <w:tcPr>
            <w:tcW w:w="6609" w:type="dxa"/>
            <w:gridSpan w:val="3"/>
            <w:vAlign w:val="center"/>
          </w:tcPr>
          <w:p w:rsidR="000239AE" w:rsidRDefault="000239AE" w:rsidP="00EA57C6">
            <w:pPr>
              <w:rPr>
                <w:sz w:val="24"/>
                <w:szCs w:val="24"/>
              </w:rPr>
            </w:pPr>
            <w:r>
              <w:rPr>
                <w:rFonts w:hint="eastAsia"/>
                <w:sz w:val="24"/>
                <w:szCs w:val="24"/>
              </w:rPr>
              <w:t>代表取締役　川越　太郎</w:t>
            </w:r>
          </w:p>
        </w:tc>
      </w:tr>
      <w:tr w:rsidR="000239AE" w:rsidTr="00EA57C6">
        <w:trPr>
          <w:trHeight w:val="515"/>
        </w:trPr>
        <w:tc>
          <w:tcPr>
            <w:tcW w:w="1985" w:type="dxa"/>
            <w:vAlign w:val="center"/>
          </w:tcPr>
          <w:p w:rsidR="000239AE" w:rsidRDefault="000239AE" w:rsidP="00EA57C6">
            <w:pPr>
              <w:jc w:val="center"/>
              <w:rPr>
                <w:sz w:val="24"/>
                <w:szCs w:val="24"/>
              </w:rPr>
            </w:pPr>
            <w:r>
              <w:rPr>
                <w:rFonts w:hint="eastAsia"/>
                <w:sz w:val="24"/>
                <w:szCs w:val="24"/>
              </w:rPr>
              <w:t>電話番号</w:t>
            </w:r>
          </w:p>
        </w:tc>
        <w:tc>
          <w:tcPr>
            <w:tcW w:w="2693" w:type="dxa"/>
            <w:vAlign w:val="center"/>
          </w:tcPr>
          <w:p w:rsidR="000239AE" w:rsidRDefault="000239AE" w:rsidP="00EA57C6">
            <w:pPr>
              <w:rPr>
                <w:sz w:val="24"/>
                <w:szCs w:val="24"/>
              </w:rPr>
            </w:pPr>
            <w:r>
              <w:rPr>
                <w:rFonts w:hint="eastAsia"/>
                <w:sz w:val="24"/>
                <w:szCs w:val="24"/>
              </w:rPr>
              <w:t>２２２－０７４４</w:t>
            </w:r>
          </w:p>
        </w:tc>
        <w:tc>
          <w:tcPr>
            <w:tcW w:w="1418" w:type="dxa"/>
            <w:vAlign w:val="center"/>
          </w:tcPr>
          <w:p w:rsidR="000239AE" w:rsidRDefault="000239AE" w:rsidP="00EA57C6">
            <w:pPr>
              <w:jc w:val="center"/>
              <w:rPr>
                <w:sz w:val="24"/>
                <w:szCs w:val="24"/>
              </w:rPr>
            </w:pPr>
            <w:r>
              <w:rPr>
                <w:rFonts w:hint="eastAsia"/>
                <w:sz w:val="24"/>
                <w:szCs w:val="24"/>
              </w:rPr>
              <w:t>ＦＡＸ</w:t>
            </w:r>
          </w:p>
        </w:tc>
        <w:tc>
          <w:tcPr>
            <w:tcW w:w="2498" w:type="dxa"/>
            <w:vAlign w:val="center"/>
          </w:tcPr>
          <w:p w:rsidR="000239AE" w:rsidRDefault="000239AE" w:rsidP="00EA57C6">
            <w:pPr>
              <w:rPr>
                <w:sz w:val="24"/>
                <w:szCs w:val="24"/>
              </w:rPr>
            </w:pPr>
            <w:r>
              <w:rPr>
                <w:rFonts w:hint="eastAsia"/>
                <w:sz w:val="24"/>
                <w:szCs w:val="24"/>
              </w:rPr>
              <w:t>２２６－７２９１</w:t>
            </w:r>
          </w:p>
        </w:tc>
      </w:tr>
      <w:tr w:rsidR="000239AE" w:rsidTr="00EA57C6">
        <w:trPr>
          <w:trHeight w:val="515"/>
        </w:trPr>
        <w:tc>
          <w:tcPr>
            <w:tcW w:w="1985" w:type="dxa"/>
            <w:vAlign w:val="center"/>
          </w:tcPr>
          <w:p w:rsidR="000239AE" w:rsidRDefault="000239AE" w:rsidP="00EA57C6">
            <w:pPr>
              <w:jc w:val="center"/>
              <w:rPr>
                <w:sz w:val="24"/>
                <w:szCs w:val="24"/>
              </w:rPr>
            </w:pPr>
            <w:r>
              <w:rPr>
                <w:rFonts w:hint="eastAsia"/>
                <w:sz w:val="24"/>
                <w:szCs w:val="24"/>
              </w:rPr>
              <w:t>Ｅメール</w:t>
            </w:r>
          </w:p>
        </w:tc>
        <w:tc>
          <w:tcPr>
            <w:tcW w:w="6609" w:type="dxa"/>
            <w:gridSpan w:val="3"/>
            <w:vAlign w:val="center"/>
          </w:tcPr>
          <w:p w:rsidR="000239AE" w:rsidRDefault="000239AE" w:rsidP="00EA57C6">
            <w:pPr>
              <w:rPr>
                <w:sz w:val="24"/>
                <w:szCs w:val="24"/>
              </w:rPr>
            </w:pPr>
            <w:r>
              <w:rPr>
                <w:rFonts w:hint="eastAsia"/>
                <w:sz w:val="24"/>
                <w:szCs w:val="24"/>
              </w:rPr>
              <w:t>y</w:t>
            </w:r>
            <w:r>
              <w:rPr>
                <w:sz w:val="24"/>
                <w:szCs w:val="24"/>
              </w:rPr>
              <w:t>o</w:t>
            </w:r>
            <w:r>
              <w:rPr>
                <w:rFonts w:hint="eastAsia"/>
                <w:sz w:val="24"/>
                <w:szCs w:val="24"/>
              </w:rPr>
              <w:t>bou@119kawagoechiku.jp</w:t>
            </w:r>
          </w:p>
        </w:tc>
      </w:tr>
      <w:tr w:rsidR="003E0E0F" w:rsidTr="009034E3">
        <w:trPr>
          <w:trHeight w:val="515"/>
        </w:trPr>
        <w:tc>
          <w:tcPr>
            <w:tcW w:w="1985" w:type="dxa"/>
            <w:vAlign w:val="center"/>
          </w:tcPr>
          <w:p w:rsidR="003E0E0F" w:rsidRDefault="003E0E0F" w:rsidP="00EA57C6">
            <w:pPr>
              <w:jc w:val="center"/>
              <w:rPr>
                <w:sz w:val="24"/>
                <w:szCs w:val="24"/>
              </w:rPr>
            </w:pPr>
            <w:r>
              <w:rPr>
                <w:rFonts w:hint="eastAsia"/>
                <w:sz w:val="24"/>
                <w:szCs w:val="24"/>
              </w:rPr>
              <w:t>ご担当者名</w:t>
            </w:r>
          </w:p>
        </w:tc>
        <w:tc>
          <w:tcPr>
            <w:tcW w:w="2693" w:type="dxa"/>
            <w:tcBorders>
              <w:right w:val="dashed" w:sz="4" w:space="0" w:color="auto"/>
            </w:tcBorders>
            <w:vAlign w:val="center"/>
          </w:tcPr>
          <w:p w:rsidR="003E0E0F" w:rsidRDefault="003E0E0F" w:rsidP="00EA57C6">
            <w:pPr>
              <w:rPr>
                <w:sz w:val="24"/>
                <w:szCs w:val="24"/>
              </w:rPr>
            </w:pPr>
            <w:r>
              <w:rPr>
                <w:rFonts w:hint="eastAsia"/>
                <w:sz w:val="24"/>
                <w:szCs w:val="24"/>
              </w:rPr>
              <w:t>川越　花子</w:t>
            </w:r>
          </w:p>
        </w:tc>
        <w:tc>
          <w:tcPr>
            <w:tcW w:w="1418" w:type="dxa"/>
            <w:tcBorders>
              <w:left w:val="dashed" w:sz="4" w:space="0" w:color="auto"/>
              <w:right w:val="dashed" w:sz="4" w:space="0" w:color="auto"/>
            </w:tcBorders>
            <w:vAlign w:val="center"/>
          </w:tcPr>
          <w:p w:rsidR="003E0E0F" w:rsidRPr="003E0E0F" w:rsidRDefault="003E0E0F" w:rsidP="003E0E0F">
            <w:pPr>
              <w:jc w:val="center"/>
              <w:rPr>
                <w:szCs w:val="21"/>
              </w:rPr>
            </w:pPr>
            <w:r w:rsidRPr="003E0E0F">
              <w:rPr>
                <w:szCs w:val="21"/>
              </w:rPr>
              <w:t>（</w:t>
            </w:r>
            <w:r w:rsidRPr="003E0E0F">
              <w:rPr>
                <w:rFonts w:hint="eastAsia"/>
                <w:szCs w:val="21"/>
              </w:rPr>
              <w:t>ふりがな</w:t>
            </w:r>
            <w:r w:rsidRPr="003E0E0F">
              <w:rPr>
                <w:szCs w:val="21"/>
              </w:rPr>
              <w:t>）</w:t>
            </w:r>
          </w:p>
        </w:tc>
        <w:tc>
          <w:tcPr>
            <w:tcW w:w="2498" w:type="dxa"/>
            <w:tcBorders>
              <w:left w:val="dashed" w:sz="4" w:space="0" w:color="auto"/>
            </w:tcBorders>
            <w:vAlign w:val="center"/>
          </w:tcPr>
          <w:p w:rsidR="003E0E0F" w:rsidRDefault="009034E3" w:rsidP="00EA57C6">
            <w:pPr>
              <w:rPr>
                <w:sz w:val="24"/>
                <w:szCs w:val="24"/>
              </w:rPr>
            </w:pPr>
            <w:r>
              <w:rPr>
                <w:rFonts w:hint="eastAsia"/>
                <w:sz w:val="24"/>
                <w:szCs w:val="24"/>
              </w:rPr>
              <w:t>かわごえ　はなこ</w:t>
            </w:r>
          </w:p>
        </w:tc>
      </w:tr>
    </w:tbl>
    <w:p w:rsidR="000239AE" w:rsidRDefault="000239AE" w:rsidP="000239AE">
      <w:pPr>
        <w:rPr>
          <w:sz w:val="24"/>
          <w:szCs w:val="24"/>
        </w:rPr>
      </w:pPr>
    </w:p>
    <w:p w:rsidR="000239AE" w:rsidRDefault="000239AE" w:rsidP="000239AE">
      <w:pPr>
        <w:rPr>
          <w:sz w:val="24"/>
          <w:szCs w:val="24"/>
        </w:rPr>
      </w:pPr>
    </w:p>
    <w:tbl>
      <w:tblPr>
        <w:tblStyle w:val="ab"/>
        <w:tblW w:w="0" w:type="auto"/>
        <w:tblInd w:w="108" w:type="dxa"/>
        <w:tblLook w:val="04A0" w:firstRow="1" w:lastRow="0" w:firstColumn="1" w:lastColumn="0" w:noHBand="0" w:noVBand="1"/>
      </w:tblPr>
      <w:tblGrid>
        <w:gridCol w:w="2792"/>
        <w:gridCol w:w="2901"/>
        <w:gridCol w:w="2901"/>
      </w:tblGrid>
      <w:tr w:rsidR="000239AE" w:rsidTr="00EA57C6">
        <w:trPr>
          <w:trHeight w:val="531"/>
        </w:trPr>
        <w:tc>
          <w:tcPr>
            <w:tcW w:w="8594" w:type="dxa"/>
            <w:gridSpan w:val="3"/>
            <w:vAlign w:val="center"/>
          </w:tcPr>
          <w:p w:rsidR="000239AE" w:rsidRDefault="000239AE" w:rsidP="00EA57C6">
            <w:pPr>
              <w:jc w:val="center"/>
              <w:rPr>
                <w:sz w:val="24"/>
                <w:szCs w:val="24"/>
              </w:rPr>
            </w:pPr>
            <w:r>
              <w:rPr>
                <w:rFonts w:hint="eastAsia"/>
                <w:sz w:val="24"/>
                <w:szCs w:val="24"/>
              </w:rPr>
              <w:t>普及協力内容（項目ごとの対応の</w:t>
            </w:r>
            <w:r>
              <w:rPr>
                <w:sz w:val="24"/>
                <w:szCs w:val="24"/>
              </w:rPr>
              <w:t>可否に</w:t>
            </w:r>
            <w:r>
              <w:rPr>
                <w:rFonts w:hint="eastAsia"/>
                <w:sz w:val="24"/>
                <w:szCs w:val="24"/>
              </w:rPr>
              <w:t>○を付けてください）</w:t>
            </w:r>
          </w:p>
        </w:tc>
      </w:tr>
      <w:tr w:rsidR="000239AE" w:rsidTr="00EA57C6">
        <w:trPr>
          <w:trHeight w:val="553"/>
        </w:trPr>
        <w:tc>
          <w:tcPr>
            <w:tcW w:w="5693" w:type="dxa"/>
            <w:gridSpan w:val="2"/>
            <w:tcBorders>
              <w:bottom w:val="nil"/>
            </w:tcBorders>
            <w:vAlign w:val="center"/>
          </w:tcPr>
          <w:p w:rsidR="000239AE" w:rsidRDefault="000239AE" w:rsidP="00EA57C6">
            <w:pPr>
              <w:jc w:val="center"/>
              <w:rPr>
                <w:sz w:val="24"/>
                <w:szCs w:val="24"/>
              </w:rPr>
            </w:pPr>
            <w:r>
              <w:rPr>
                <w:rFonts w:hint="eastAsia"/>
                <w:sz w:val="24"/>
                <w:szCs w:val="24"/>
              </w:rPr>
              <w:t>協力項目</w:t>
            </w:r>
          </w:p>
        </w:tc>
        <w:tc>
          <w:tcPr>
            <w:tcW w:w="2901" w:type="dxa"/>
            <w:vMerge w:val="restart"/>
            <w:vAlign w:val="center"/>
          </w:tcPr>
          <w:p w:rsidR="000239AE" w:rsidRDefault="000239AE" w:rsidP="00EA57C6">
            <w:pPr>
              <w:jc w:val="center"/>
              <w:rPr>
                <w:sz w:val="24"/>
                <w:szCs w:val="24"/>
              </w:rPr>
            </w:pPr>
            <w:r>
              <w:rPr>
                <w:rFonts w:hint="eastAsia"/>
                <w:sz w:val="24"/>
                <w:szCs w:val="24"/>
              </w:rPr>
              <w:t>対応の可否</w:t>
            </w:r>
          </w:p>
        </w:tc>
      </w:tr>
      <w:tr w:rsidR="000239AE" w:rsidTr="00EA57C6">
        <w:trPr>
          <w:trHeight w:val="553"/>
        </w:trPr>
        <w:tc>
          <w:tcPr>
            <w:tcW w:w="5693" w:type="dxa"/>
            <w:gridSpan w:val="2"/>
            <w:tcBorders>
              <w:top w:val="nil"/>
            </w:tcBorders>
            <w:vAlign w:val="center"/>
          </w:tcPr>
          <w:p w:rsidR="000239AE" w:rsidRPr="003E76B0" w:rsidRDefault="000239AE" w:rsidP="00EA57C6">
            <w:pPr>
              <w:jc w:val="center"/>
              <w:rPr>
                <w:sz w:val="24"/>
                <w:szCs w:val="24"/>
                <w:u w:val="wave"/>
              </w:rPr>
            </w:pPr>
            <w:r w:rsidRPr="003E76B0">
              <w:rPr>
                <w:rFonts w:hint="eastAsia"/>
                <w:sz w:val="24"/>
                <w:szCs w:val="24"/>
                <w:u w:val="wave"/>
              </w:rPr>
              <w:t>※詳細は募集要項を参照してください</w:t>
            </w:r>
          </w:p>
        </w:tc>
        <w:tc>
          <w:tcPr>
            <w:tcW w:w="2901" w:type="dxa"/>
            <w:vMerge/>
            <w:vAlign w:val="center"/>
          </w:tcPr>
          <w:p w:rsidR="000239AE" w:rsidRDefault="000239AE" w:rsidP="00EA57C6">
            <w:pPr>
              <w:jc w:val="center"/>
              <w:rPr>
                <w:sz w:val="24"/>
                <w:szCs w:val="24"/>
              </w:rPr>
            </w:pPr>
          </w:p>
        </w:tc>
      </w:tr>
      <w:tr w:rsidR="000239AE" w:rsidTr="00EA57C6">
        <w:trPr>
          <w:trHeight w:val="553"/>
        </w:trPr>
        <w:tc>
          <w:tcPr>
            <w:tcW w:w="2792" w:type="dxa"/>
            <w:tcBorders>
              <w:top w:val="nil"/>
            </w:tcBorders>
            <w:vAlign w:val="center"/>
          </w:tcPr>
          <w:p w:rsidR="000239AE" w:rsidRDefault="000239AE" w:rsidP="00EA57C6">
            <w:pPr>
              <w:rPr>
                <w:sz w:val="24"/>
                <w:szCs w:val="24"/>
              </w:rPr>
            </w:pPr>
            <w:r>
              <w:rPr>
                <w:rFonts w:hint="eastAsia"/>
                <w:sz w:val="24"/>
                <w:szCs w:val="24"/>
              </w:rPr>
              <w:t>１　情報掲載</w:t>
            </w:r>
          </w:p>
        </w:tc>
        <w:tc>
          <w:tcPr>
            <w:tcW w:w="2901" w:type="dxa"/>
            <w:tcBorders>
              <w:top w:val="nil"/>
            </w:tcBorders>
            <w:vAlign w:val="center"/>
          </w:tcPr>
          <w:p w:rsidR="000239AE" w:rsidRDefault="000239AE" w:rsidP="00EA57C6">
            <w:pPr>
              <w:rPr>
                <w:sz w:val="24"/>
                <w:szCs w:val="24"/>
              </w:rPr>
            </w:pPr>
            <w:r>
              <w:rPr>
                <w:rFonts w:hint="eastAsia"/>
                <w:sz w:val="24"/>
                <w:szCs w:val="24"/>
              </w:rPr>
              <w:t>事業所情報の掲載</w:t>
            </w:r>
          </w:p>
        </w:tc>
        <w:tc>
          <w:tcPr>
            <w:tcW w:w="2901" w:type="dxa"/>
            <w:vAlign w:val="center"/>
          </w:tcPr>
          <w:p w:rsidR="000239AE" w:rsidRDefault="00EE7B3D" w:rsidP="00EA57C6">
            <w:pPr>
              <w:jc w:val="center"/>
              <w:rPr>
                <w:sz w:val="24"/>
                <w:szCs w:val="24"/>
              </w:rPr>
            </w:pPr>
            <w:r>
              <w:rPr>
                <w:noProof/>
                <w:sz w:val="24"/>
                <w:szCs w:val="24"/>
              </w:rPr>
              <w:pict>
                <v:oval id="_x0000_s1027" style="position:absolute;left:0;text-align:left;margin-left:18.15pt;margin-top:-5.55pt;width:27.75pt;height:27pt;z-index:251660288;mso-position-horizontal-relative:text;mso-position-vertical-relative:text" strokeweight="3pt">
                  <v:fill opacity="0"/>
                  <v:textbox inset="5.85pt,.7pt,5.85pt,.7pt"/>
                </v:oval>
              </w:pict>
            </w:r>
            <w:r w:rsidR="000239AE">
              <w:rPr>
                <w:rFonts w:hint="eastAsia"/>
                <w:sz w:val="24"/>
                <w:szCs w:val="24"/>
              </w:rPr>
              <w:t>可　　・　　否</w:t>
            </w:r>
          </w:p>
        </w:tc>
      </w:tr>
      <w:tr w:rsidR="000239AE" w:rsidTr="00EA57C6">
        <w:tc>
          <w:tcPr>
            <w:tcW w:w="2792" w:type="dxa"/>
            <w:vMerge w:val="restart"/>
            <w:vAlign w:val="center"/>
          </w:tcPr>
          <w:p w:rsidR="000239AE" w:rsidRDefault="000239AE" w:rsidP="00EA57C6">
            <w:pPr>
              <w:rPr>
                <w:sz w:val="24"/>
                <w:szCs w:val="24"/>
              </w:rPr>
            </w:pPr>
            <w:r>
              <w:rPr>
                <w:rFonts w:hint="eastAsia"/>
                <w:sz w:val="24"/>
                <w:szCs w:val="24"/>
              </w:rPr>
              <w:t>２　共同購入対応</w:t>
            </w:r>
          </w:p>
          <w:p w:rsidR="000239AE" w:rsidRDefault="000239AE" w:rsidP="00EA57C6">
            <w:pPr>
              <w:rPr>
                <w:sz w:val="24"/>
                <w:szCs w:val="24"/>
              </w:rPr>
            </w:pPr>
          </w:p>
          <w:p w:rsidR="000239AE" w:rsidRDefault="000239AE" w:rsidP="00EA57C6">
            <w:pPr>
              <w:ind w:left="240" w:hangingChars="100" w:hanging="240"/>
              <w:rPr>
                <w:sz w:val="24"/>
                <w:szCs w:val="24"/>
              </w:rPr>
            </w:pPr>
            <w:r>
              <w:rPr>
                <w:rFonts w:hint="eastAsia"/>
                <w:sz w:val="24"/>
                <w:szCs w:val="24"/>
              </w:rPr>
              <w:t xml:space="preserve">　　地域・団体等の</w:t>
            </w:r>
          </w:p>
          <w:p w:rsidR="000239AE" w:rsidRDefault="000239AE" w:rsidP="00EA57C6">
            <w:pPr>
              <w:ind w:leftChars="100" w:left="210" w:firstLineChars="100" w:firstLine="240"/>
              <w:rPr>
                <w:sz w:val="24"/>
                <w:szCs w:val="24"/>
              </w:rPr>
            </w:pPr>
            <w:r>
              <w:rPr>
                <w:rFonts w:hint="eastAsia"/>
                <w:sz w:val="24"/>
                <w:szCs w:val="24"/>
              </w:rPr>
              <w:t>共同購入に対応</w:t>
            </w:r>
          </w:p>
          <w:p w:rsidR="000239AE" w:rsidRDefault="000239AE" w:rsidP="00EA57C6">
            <w:pPr>
              <w:ind w:leftChars="100" w:left="210" w:firstLineChars="100" w:firstLine="240"/>
              <w:rPr>
                <w:sz w:val="24"/>
                <w:szCs w:val="24"/>
              </w:rPr>
            </w:pPr>
            <w:r>
              <w:rPr>
                <w:rFonts w:hint="eastAsia"/>
                <w:sz w:val="24"/>
                <w:szCs w:val="24"/>
              </w:rPr>
              <w:t>すること。</w:t>
            </w:r>
          </w:p>
        </w:tc>
        <w:tc>
          <w:tcPr>
            <w:tcW w:w="2901" w:type="dxa"/>
            <w:vAlign w:val="center"/>
          </w:tcPr>
          <w:p w:rsidR="000239AE" w:rsidRDefault="000239AE" w:rsidP="00EA57C6">
            <w:pPr>
              <w:rPr>
                <w:sz w:val="24"/>
                <w:szCs w:val="24"/>
              </w:rPr>
            </w:pPr>
            <w:r>
              <w:rPr>
                <w:rFonts w:hint="eastAsia"/>
                <w:sz w:val="24"/>
                <w:szCs w:val="24"/>
              </w:rPr>
              <w:t>①納品場所は、申し込み１件につき１箇所とし、商品代は配送時に一括払いとした場合</w:t>
            </w:r>
          </w:p>
        </w:tc>
        <w:tc>
          <w:tcPr>
            <w:tcW w:w="2901" w:type="dxa"/>
            <w:vAlign w:val="center"/>
          </w:tcPr>
          <w:p w:rsidR="000239AE" w:rsidRDefault="00EE7B3D" w:rsidP="00EA57C6">
            <w:pPr>
              <w:jc w:val="center"/>
              <w:rPr>
                <w:sz w:val="24"/>
                <w:szCs w:val="24"/>
              </w:rPr>
            </w:pPr>
            <w:r>
              <w:rPr>
                <w:noProof/>
                <w:sz w:val="24"/>
                <w:szCs w:val="24"/>
              </w:rPr>
              <w:pict>
                <v:oval id="_x0000_s1030" style="position:absolute;left:0;text-align:left;margin-left:16.4pt;margin-top:-7.55pt;width:27.75pt;height:27pt;z-index:251663360;mso-position-horizontal-relative:text;mso-position-vertical-relative:text" strokeweight="3pt">
                  <v:fill opacity="0"/>
                  <v:textbox inset="5.85pt,.7pt,5.85pt,.7pt"/>
                </v:oval>
              </w:pict>
            </w:r>
            <w:r w:rsidR="000239AE">
              <w:rPr>
                <w:rFonts w:hint="eastAsia"/>
                <w:sz w:val="24"/>
                <w:szCs w:val="24"/>
              </w:rPr>
              <w:t>可　　・　　否</w:t>
            </w:r>
          </w:p>
        </w:tc>
      </w:tr>
      <w:tr w:rsidR="000239AE" w:rsidTr="00EA57C6">
        <w:tc>
          <w:tcPr>
            <w:tcW w:w="2792" w:type="dxa"/>
            <w:vMerge/>
            <w:vAlign w:val="center"/>
          </w:tcPr>
          <w:p w:rsidR="000239AE" w:rsidRDefault="000239AE" w:rsidP="00EA57C6">
            <w:pPr>
              <w:rPr>
                <w:sz w:val="24"/>
                <w:szCs w:val="24"/>
              </w:rPr>
            </w:pPr>
          </w:p>
        </w:tc>
        <w:tc>
          <w:tcPr>
            <w:tcW w:w="2901" w:type="dxa"/>
            <w:vAlign w:val="center"/>
          </w:tcPr>
          <w:p w:rsidR="000239AE" w:rsidRDefault="000239AE" w:rsidP="00EA57C6">
            <w:pPr>
              <w:rPr>
                <w:sz w:val="24"/>
                <w:szCs w:val="24"/>
              </w:rPr>
            </w:pPr>
            <w:r>
              <w:rPr>
                <w:rFonts w:hint="eastAsia"/>
                <w:sz w:val="24"/>
                <w:szCs w:val="24"/>
              </w:rPr>
              <w:t>②注文申し込みは自治会等で取りまとめるが、集金・納品は戸別に行うこととした場合</w:t>
            </w:r>
          </w:p>
        </w:tc>
        <w:tc>
          <w:tcPr>
            <w:tcW w:w="2901" w:type="dxa"/>
            <w:vAlign w:val="center"/>
          </w:tcPr>
          <w:p w:rsidR="000239AE" w:rsidRDefault="00EE7B3D" w:rsidP="00EA57C6">
            <w:pPr>
              <w:jc w:val="center"/>
              <w:rPr>
                <w:sz w:val="24"/>
                <w:szCs w:val="24"/>
              </w:rPr>
            </w:pPr>
            <w:r>
              <w:rPr>
                <w:noProof/>
                <w:sz w:val="24"/>
                <w:szCs w:val="24"/>
              </w:rPr>
              <w:pict>
                <v:oval id="_x0000_s1029" style="position:absolute;left:0;text-align:left;margin-left:16.3pt;margin-top:-6.05pt;width:27.75pt;height:27pt;z-index:251662336;mso-position-horizontal-relative:text;mso-position-vertical-relative:text" strokeweight="3pt">
                  <v:fill opacity="0"/>
                  <v:textbox inset="5.85pt,.7pt,5.85pt,.7pt"/>
                </v:oval>
              </w:pict>
            </w:r>
            <w:r w:rsidR="000239AE">
              <w:rPr>
                <w:rFonts w:hint="eastAsia"/>
                <w:sz w:val="24"/>
                <w:szCs w:val="24"/>
              </w:rPr>
              <w:t>可　　・　　否</w:t>
            </w:r>
          </w:p>
        </w:tc>
      </w:tr>
      <w:tr w:rsidR="000239AE" w:rsidTr="00EA57C6">
        <w:trPr>
          <w:trHeight w:val="600"/>
        </w:trPr>
        <w:tc>
          <w:tcPr>
            <w:tcW w:w="2792" w:type="dxa"/>
            <w:vAlign w:val="center"/>
          </w:tcPr>
          <w:p w:rsidR="000239AE" w:rsidRDefault="000239AE" w:rsidP="00EA57C6">
            <w:pPr>
              <w:rPr>
                <w:sz w:val="24"/>
                <w:szCs w:val="24"/>
              </w:rPr>
            </w:pPr>
            <w:r>
              <w:rPr>
                <w:rFonts w:hint="eastAsia"/>
                <w:sz w:val="24"/>
                <w:szCs w:val="24"/>
              </w:rPr>
              <w:t>３　取り付け</w:t>
            </w:r>
          </w:p>
        </w:tc>
        <w:tc>
          <w:tcPr>
            <w:tcW w:w="2901" w:type="dxa"/>
            <w:vAlign w:val="center"/>
          </w:tcPr>
          <w:p w:rsidR="000239AE" w:rsidRDefault="000239AE" w:rsidP="00EA57C6">
            <w:pPr>
              <w:rPr>
                <w:sz w:val="24"/>
                <w:szCs w:val="24"/>
              </w:rPr>
            </w:pPr>
            <w:r>
              <w:rPr>
                <w:rFonts w:hint="eastAsia"/>
                <w:sz w:val="24"/>
                <w:szCs w:val="24"/>
              </w:rPr>
              <w:t>取り付け工事の実施</w:t>
            </w:r>
          </w:p>
        </w:tc>
        <w:tc>
          <w:tcPr>
            <w:tcW w:w="2901" w:type="dxa"/>
            <w:vAlign w:val="center"/>
          </w:tcPr>
          <w:p w:rsidR="000239AE" w:rsidRDefault="00EE7B3D" w:rsidP="00EA57C6">
            <w:pPr>
              <w:jc w:val="center"/>
              <w:rPr>
                <w:sz w:val="24"/>
                <w:szCs w:val="24"/>
              </w:rPr>
            </w:pPr>
            <w:r>
              <w:rPr>
                <w:noProof/>
                <w:sz w:val="24"/>
                <w:szCs w:val="24"/>
              </w:rPr>
              <w:pict>
                <v:oval id="_x0000_s1028" style="position:absolute;left:0;text-align:left;margin-left:16.2pt;margin-top:-6.25pt;width:27.75pt;height:27pt;z-index:251661312;mso-position-horizontal-relative:text;mso-position-vertical-relative:text" strokeweight="3pt">
                  <v:fill opacity="0"/>
                  <v:textbox inset="5.85pt,.7pt,5.85pt,.7pt"/>
                </v:oval>
              </w:pict>
            </w:r>
            <w:r w:rsidR="000239AE">
              <w:rPr>
                <w:rFonts w:hint="eastAsia"/>
                <w:sz w:val="24"/>
                <w:szCs w:val="24"/>
              </w:rPr>
              <w:t>可　　・　　否</w:t>
            </w:r>
          </w:p>
        </w:tc>
      </w:tr>
      <w:tr w:rsidR="000239AE" w:rsidTr="00800602">
        <w:trPr>
          <w:trHeight w:val="600"/>
        </w:trPr>
        <w:tc>
          <w:tcPr>
            <w:tcW w:w="2792" w:type="dxa"/>
            <w:vAlign w:val="center"/>
          </w:tcPr>
          <w:p w:rsidR="000239AE" w:rsidRDefault="000239AE" w:rsidP="00EA57C6">
            <w:pPr>
              <w:rPr>
                <w:sz w:val="24"/>
                <w:szCs w:val="24"/>
              </w:rPr>
            </w:pPr>
            <w:r>
              <w:rPr>
                <w:rFonts w:hint="eastAsia"/>
                <w:sz w:val="24"/>
                <w:szCs w:val="24"/>
              </w:rPr>
              <w:t>４　広報ステッカー</w:t>
            </w:r>
          </w:p>
        </w:tc>
        <w:tc>
          <w:tcPr>
            <w:tcW w:w="2901" w:type="dxa"/>
            <w:vAlign w:val="center"/>
          </w:tcPr>
          <w:p w:rsidR="000239AE" w:rsidRDefault="000239AE" w:rsidP="00EA57C6">
            <w:pPr>
              <w:rPr>
                <w:sz w:val="24"/>
                <w:szCs w:val="24"/>
              </w:rPr>
            </w:pPr>
            <w:r>
              <w:rPr>
                <w:rFonts w:hint="eastAsia"/>
                <w:sz w:val="24"/>
                <w:szCs w:val="24"/>
              </w:rPr>
              <w:t>営業車両への貼り付け</w:t>
            </w:r>
          </w:p>
        </w:tc>
        <w:tc>
          <w:tcPr>
            <w:tcW w:w="2901" w:type="dxa"/>
            <w:tcBorders>
              <w:bottom w:val="single" w:sz="4" w:space="0" w:color="auto"/>
            </w:tcBorders>
            <w:vAlign w:val="center"/>
          </w:tcPr>
          <w:p w:rsidR="000239AE" w:rsidRDefault="00EE7B3D" w:rsidP="00EA57C6">
            <w:pPr>
              <w:jc w:val="center"/>
              <w:rPr>
                <w:sz w:val="24"/>
                <w:szCs w:val="24"/>
              </w:rPr>
            </w:pPr>
            <w:r>
              <w:rPr>
                <w:noProof/>
                <w:sz w:val="24"/>
                <w:szCs w:val="24"/>
              </w:rPr>
              <w:pict>
                <v:oval id="_x0000_s1031" style="position:absolute;left:0;text-align:left;margin-left:18.05pt;margin-top:-5.55pt;width:27.75pt;height:27pt;z-index:251664384;mso-position-horizontal-relative:text;mso-position-vertical-relative:text" strokeweight="3pt">
                  <v:fill opacity="0"/>
                  <v:textbox inset="5.85pt,.7pt,5.85pt,.7pt"/>
                </v:oval>
              </w:pict>
            </w:r>
            <w:r w:rsidR="000239AE">
              <w:rPr>
                <w:rFonts w:hint="eastAsia"/>
                <w:sz w:val="24"/>
                <w:szCs w:val="24"/>
              </w:rPr>
              <w:t>可　　・　　否</w:t>
            </w:r>
          </w:p>
        </w:tc>
      </w:tr>
    </w:tbl>
    <w:p w:rsidR="000239AE" w:rsidRDefault="000239AE">
      <w:pPr>
        <w:widowControl/>
        <w:jc w:val="left"/>
        <w:rPr>
          <w:sz w:val="24"/>
          <w:szCs w:val="24"/>
        </w:rPr>
      </w:pPr>
    </w:p>
    <w:sectPr w:rsidR="000239AE" w:rsidSect="005D4D16">
      <w:pgSz w:w="11906" w:h="16838" w:code="9"/>
      <w:pgMar w:top="1304" w:right="1418" w:bottom="130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84" w:rsidRDefault="004D5F84" w:rsidP="00153CF1">
      <w:r>
        <w:separator/>
      </w:r>
    </w:p>
  </w:endnote>
  <w:endnote w:type="continuationSeparator" w:id="0">
    <w:p w:rsidR="004D5F84" w:rsidRDefault="004D5F84" w:rsidP="0015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84" w:rsidRDefault="004D5F84" w:rsidP="00153CF1">
      <w:r>
        <w:separator/>
      </w:r>
    </w:p>
  </w:footnote>
  <w:footnote w:type="continuationSeparator" w:id="0">
    <w:p w:rsidR="004D5F84" w:rsidRDefault="004D5F84" w:rsidP="0015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C17"/>
    <w:multiLevelType w:val="hybridMultilevel"/>
    <w:tmpl w:val="3258D654"/>
    <w:lvl w:ilvl="0" w:tplc="AAAAE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E6D2A"/>
    <w:multiLevelType w:val="hybridMultilevel"/>
    <w:tmpl w:val="98F6A6F2"/>
    <w:lvl w:ilvl="0" w:tplc="3CAAA13E">
      <w:start w:val="1"/>
      <w:numFmt w:val="decimalFullWidth"/>
      <w:lvlText w:val="（%1）"/>
      <w:lvlJc w:val="left"/>
      <w:pPr>
        <w:ind w:left="720" w:hanging="720"/>
      </w:pPr>
      <w:rPr>
        <w:rFonts w:hint="default"/>
      </w:rPr>
    </w:lvl>
    <w:lvl w:ilvl="1" w:tplc="0164D3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D1EE4"/>
    <w:multiLevelType w:val="hybridMultilevel"/>
    <w:tmpl w:val="ECCCE07E"/>
    <w:lvl w:ilvl="0" w:tplc="B8E48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8171F"/>
    <w:multiLevelType w:val="hybridMultilevel"/>
    <w:tmpl w:val="E4FC3534"/>
    <w:lvl w:ilvl="0" w:tplc="D4E293F6">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94B6067"/>
    <w:multiLevelType w:val="hybridMultilevel"/>
    <w:tmpl w:val="BCB86D9C"/>
    <w:lvl w:ilvl="0" w:tplc="6A60441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16ACF"/>
    <w:multiLevelType w:val="hybridMultilevel"/>
    <w:tmpl w:val="42229E3C"/>
    <w:lvl w:ilvl="0" w:tplc="868AD5D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030204D"/>
    <w:multiLevelType w:val="hybridMultilevel"/>
    <w:tmpl w:val="19B80ECA"/>
    <w:lvl w:ilvl="0" w:tplc="8DE035FA">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0DC6904"/>
    <w:multiLevelType w:val="hybridMultilevel"/>
    <w:tmpl w:val="D28E3A48"/>
    <w:lvl w:ilvl="0" w:tplc="C3DEA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6A3DAD"/>
    <w:multiLevelType w:val="hybridMultilevel"/>
    <w:tmpl w:val="AA203ADC"/>
    <w:lvl w:ilvl="0" w:tplc="FE6889B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3"/>
  </w:num>
  <w:num w:numId="5">
    <w:abstractNumId w:val="6"/>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3D60"/>
    <w:rsid w:val="00004041"/>
    <w:rsid w:val="0001183C"/>
    <w:rsid w:val="000239AE"/>
    <w:rsid w:val="00053A13"/>
    <w:rsid w:val="0008732C"/>
    <w:rsid w:val="000945D1"/>
    <w:rsid w:val="000C0B21"/>
    <w:rsid w:val="000C2052"/>
    <w:rsid w:val="000E6186"/>
    <w:rsid w:val="000F2F2E"/>
    <w:rsid w:val="00103FB8"/>
    <w:rsid w:val="00120376"/>
    <w:rsid w:val="00153CF1"/>
    <w:rsid w:val="001721B5"/>
    <w:rsid w:val="00172BA8"/>
    <w:rsid w:val="0017512E"/>
    <w:rsid w:val="001F388D"/>
    <w:rsid w:val="00203D60"/>
    <w:rsid w:val="002107B8"/>
    <w:rsid w:val="002157FB"/>
    <w:rsid w:val="00221D57"/>
    <w:rsid w:val="00247C34"/>
    <w:rsid w:val="00262940"/>
    <w:rsid w:val="00285410"/>
    <w:rsid w:val="002A16C9"/>
    <w:rsid w:val="002A3759"/>
    <w:rsid w:val="002A7268"/>
    <w:rsid w:val="002B48A3"/>
    <w:rsid w:val="00306CDA"/>
    <w:rsid w:val="0031497B"/>
    <w:rsid w:val="0032314C"/>
    <w:rsid w:val="00331EF8"/>
    <w:rsid w:val="00365DA3"/>
    <w:rsid w:val="00366BC9"/>
    <w:rsid w:val="003748BF"/>
    <w:rsid w:val="00384774"/>
    <w:rsid w:val="003C4D70"/>
    <w:rsid w:val="003E0E0F"/>
    <w:rsid w:val="003E76B0"/>
    <w:rsid w:val="00403B71"/>
    <w:rsid w:val="004111D1"/>
    <w:rsid w:val="00411EA9"/>
    <w:rsid w:val="004D5F84"/>
    <w:rsid w:val="0052044B"/>
    <w:rsid w:val="00522368"/>
    <w:rsid w:val="00526D2F"/>
    <w:rsid w:val="005401AE"/>
    <w:rsid w:val="005471D1"/>
    <w:rsid w:val="00574FB7"/>
    <w:rsid w:val="0058622E"/>
    <w:rsid w:val="00586A58"/>
    <w:rsid w:val="005A68FA"/>
    <w:rsid w:val="005C5C67"/>
    <w:rsid w:val="005D46B6"/>
    <w:rsid w:val="005D4D16"/>
    <w:rsid w:val="005D7048"/>
    <w:rsid w:val="005D7707"/>
    <w:rsid w:val="005E484D"/>
    <w:rsid w:val="00604E00"/>
    <w:rsid w:val="006367BA"/>
    <w:rsid w:val="00655222"/>
    <w:rsid w:val="006629B4"/>
    <w:rsid w:val="00677D56"/>
    <w:rsid w:val="006A5E6A"/>
    <w:rsid w:val="006B1471"/>
    <w:rsid w:val="006B7602"/>
    <w:rsid w:val="006D0D9D"/>
    <w:rsid w:val="006F446C"/>
    <w:rsid w:val="007138D3"/>
    <w:rsid w:val="00714358"/>
    <w:rsid w:val="007242D4"/>
    <w:rsid w:val="007345E7"/>
    <w:rsid w:val="0076477E"/>
    <w:rsid w:val="007656E4"/>
    <w:rsid w:val="00772A42"/>
    <w:rsid w:val="007B2B08"/>
    <w:rsid w:val="007C3ECB"/>
    <w:rsid w:val="007C737F"/>
    <w:rsid w:val="007F7CDD"/>
    <w:rsid w:val="00800602"/>
    <w:rsid w:val="00813615"/>
    <w:rsid w:val="00814DBA"/>
    <w:rsid w:val="00827034"/>
    <w:rsid w:val="0085697D"/>
    <w:rsid w:val="008678D7"/>
    <w:rsid w:val="0087291F"/>
    <w:rsid w:val="00880CB2"/>
    <w:rsid w:val="008A72AB"/>
    <w:rsid w:val="008B0615"/>
    <w:rsid w:val="008B1D00"/>
    <w:rsid w:val="008F3017"/>
    <w:rsid w:val="00901A9F"/>
    <w:rsid w:val="009034E3"/>
    <w:rsid w:val="00914242"/>
    <w:rsid w:val="00964136"/>
    <w:rsid w:val="009667F2"/>
    <w:rsid w:val="00971379"/>
    <w:rsid w:val="0099417D"/>
    <w:rsid w:val="00996F94"/>
    <w:rsid w:val="00997574"/>
    <w:rsid w:val="009A2C93"/>
    <w:rsid w:val="009B658D"/>
    <w:rsid w:val="009C5E75"/>
    <w:rsid w:val="009D7833"/>
    <w:rsid w:val="009F5DC5"/>
    <w:rsid w:val="00A10398"/>
    <w:rsid w:val="00A3473D"/>
    <w:rsid w:val="00A60922"/>
    <w:rsid w:val="00A653B0"/>
    <w:rsid w:val="00A76674"/>
    <w:rsid w:val="00A80404"/>
    <w:rsid w:val="00AD60F0"/>
    <w:rsid w:val="00B13D0E"/>
    <w:rsid w:val="00B20F43"/>
    <w:rsid w:val="00B2639E"/>
    <w:rsid w:val="00B45775"/>
    <w:rsid w:val="00B46890"/>
    <w:rsid w:val="00B6332A"/>
    <w:rsid w:val="00B665CF"/>
    <w:rsid w:val="00B77225"/>
    <w:rsid w:val="00B81F03"/>
    <w:rsid w:val="00B838DB"/>
    <w:rsid w:val="00B86E00"/>
    <w:rsid w:val="00BA0061"/>
    <w:rsid w:val="00BA0070"/>
    <w:rsid w:val="00BA3DEC"/>
    <w:rsid w:val="00BC1876"/>
    <w:rsid w:val="00BC5110"/>
    <w:rsid w:val="00BD4484"/>
    <w:rsid w:val="00C124EB"/>
    <w:rsid w:val="00C16A92"/>
    <w:rsid w:val="00C25AD6"/>
    <w:rsid w:val="00C3473C"/>
    <w:rsid w:val="00C6679B"/>
    <w:rsid w:val="00C86548"/>
    <w:rsid w:val="00C94AE4"/>
    <w:rsid w:val="00CE1BBD"/>
    <w:rsid w:val="00CE6F66"/>
    <w:rsid w:val="00CF2624"/>
    <w:rsid w:val="00D406A2"/>
    <w:rsid w:val="00D50832"/>
    <w:rsid w:val="00D524D4"/>
    <w:rsid w:val="00D708A2"/>
    <w:rsid w:val="00D75EEB"/>
    <w:rsid w:val="00DC779F"/>
    <w:rsid w:val="00DF1320"/>
    <w:rsid w:val="00E0246E"/>
    <w:rsid w:val="00E12476"/>
    <w:rsid w:val="00E71F06"/>
    <w:rsid w:val="00E8340A"/>
    <w:rsid w:val="00E94D68"/>
    <w:rsid w:val="00E96B55"/>
    <w:rsid w:val="00EA2C8D"/>
    <w:rsid w:val="00EA3140"/>
    <w:rsid w:val="00EB262B"/>
    <w:rsid w:val="00ED28ED"/>
    <w:rsid w:val="00EE74A5"/>
    <w:rsid w:val="00EE7B3D"/>
    <w:rsid w:val="00F12E7B"/>
    <w:rsid w:val="00F239AA"/>
    <w:rsid w:val="00F4409B"/>
    <w:rsid w:val="00F52FD8"/>
    <w:rsid w:val="00F606A4"/>
    <w:rsid w:val="00FD7E0D"/>
    <w:rsid w:val="00FE01D2"/>
    <w:rsid w:val="00FE2E26"/>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120770E-1D74-4441-8E4D-2168AEA6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CF1"/>
    <w:pPr>
      <w:tabs>
        <w:tab w:val="center" w:pos="4252"/>
        <w:tab w:val="right" w:pos="8504"/>
      </w:tabs>
      <w:snapToGrid w:val="0"/>
    </w:pPr>
  </w:style>
  <w:style w:type="character" w:customStyle="1" w:styleId="a4">
    <w:name w:val="ヘッダー (文字)"/>
    <w:basedOn w:val="a0"/>
    <w:link w:val="a3"/>
    <w:uiPriority w:val="99"/>
    <w:rsid w:val="00153CF1"/>
  </w:style>
  <w:style w:type="paragraph" w:styleId="a5">
    <w:name w:val="footer"/>
    <w:basedOn w:val="a"/>
    <w:link w:val="a6"/>
    <w:uiPriority w:val="99"/>
    <w:unhideWhenUsed/>
    <w:rsid w:val="00153CF1"/>
    <w:pPr>
      <w:tabs>
        <w:tab w:val="center" w:pos="4252"/>
        <w:tab w:val="right" w:pos="8504"/>
      </w:tabs>
      <w:snapToGrid w:val="0"/>
    </w:pPr>
  </w:style>
  <w:style w:type="character" w:customStyle="1" w:styleId="a6">
    <w:name w:val="フッター (文字)"/>
    <w:basedOn w:val="a0"/>
    <w:link w:val="a5"/>
    <w:uiPriority w:val="99"/>
    <w:rsid w:val="00153CF1"/>
  </w:style>
  <w:style w:type="paragraph" w:styleId="a7">
    <w:name w:val="List Paragraph"/>
    <w:basedOn w:val="a"/>
    <w:uiPriority w:val="34"/>
    <w:qFormat/>
    <w:rsid w:val="00153CF1"/>
    <w:pPr>
      <w:ind w:leftChars="400" w:left="840"/>
    </w:pPr>
  </w:style>
  <w:style w:type="character" w:styleId="a8">
    <w:name w:val="Hyperlink"/>
    <w:basedOn w:val="a0"/>
    <w:uiPriority w:val="99"/>
    <w:unhideWhenUsed/>
    <w:rsid w:val="00996F94"/>
    <w:rPr>
      <w:color w:val="0000FF" w:themeColor="hyperlink"/>
      <w:u w:val="single"/>
    </w:rPr>
  </w:style>
  <w:style w:type="paragraph" w:styleId="a9">
    <w:name w:val="Balloon Text"/>
    <w:basedOn w:val="a"/>
    <w:link w:val="aa"/>
    <w:uiPriority w:val="99"/>
    <w:semiHidden/>
    <w:unhideWhenUsed/>
    <w:rsid w:val="003231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314C"/>
    <w:rPr>
      <w:rFonts w:asciiTheme="majorHAnsi" w:eastAsiaTheme="majorEastAsia" w:hAnsiTheme="majorHAnsi" w:cstheme="majorBidi"/>
      <w:sz w:val="18"/>
      <w:szCs w:val="18"/>
    </w:rPr>
  </w:style>
  <w:style w:type="table" w:styleId="ab">
    <w:name w:val="Table Grid"/>
    <w:basedOn w:val="a1"/>
    <w:uiPriority w:val="59"/>
    <w:rsid w:val="006B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7390F-9B24-482A-B18C-124A26A6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sasatu</cp:lastModifiedBy>
  <cp:revision>67</cp:revision>
  <cp:lastPrinted>2014-05-22T06:43:00Z</cp:lastPrinted>
  <dcterms:created xsi:type="dcterms:W3CDTF">2012-05-10T08:41:00Z</dcterms:created>
  <dcterms:modified xsi:type="dcterms:W3CDTF">2021-05-13T00:20:00Z</dcterms:modified>
</cp:coreProperties>
</file>